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9E1" w:rsidRPr="00CF500A" w:rsidRDefault="003609E1" w:rsidP="003609E1">
      <w:pPr>
        <w:spacing w:line="400" w:lineRule="exact"/>
        <w:jc w:val="center"/>
        <w:rPr>
          <w:rFonts w:eastAsia="標楷體" w:hAnsi="標楷體" w:hint="eastAsia"/>
          <w:b/>
          <w:sz w:val="28"/>
          <w:szCs w:val="28"/>
        </w:rPr>
      </w:pPr>
      <w:bookmarkStart w:id="0" w:name="_GoBack"/>
      <w:bookmarkEnd w:id="0"/>
      <w:r>
        <w:rPr>
          <w:rFonts w:eastAsia="標楷體" w:hAnsi="標楷體" w:hint="eastAsia"/>
          <w:b/>
          <w:sz w:val="28"/>
          <w:szCs w:val="28"/>
        </w:rPr>
        <w:t>中華民國體育運動總會</w:t>
      </w:r>
      <w:r w:rsidRPr="00CF500A">
        <w:rPr>
          <w:rFonts w:eastAsia="標楷體" w:hAnsi="標楷體" w:hint="eastAsia"/>
          <w:b/>
          <w:sz w:val="28"/>
          <w:szCs w:val="28"/>
        </w:rPr>
        <w:t>10</w:t>
      </w:r>
      <w:r w:rsidR="00C944C1">
        <w:rPr>
          <w:rFonts w:eastAsia="標楷體" w:hAnsi="標楷體" w:hint="eastAsia"/>
          <w:b/>
          <w:sz w:val="28"/>
          <w:szCs w:val="28"/>
        </w:rPr>
        <w:t>9</w:t>
      </w:r>
      <w:r w:rsidR="00C944C1">
        <w:rPr>
          <w:rFonts w:eastAsia="標楷體" w:hAnsi="標楷體" w:hint="eastAsia"/>
          <w:b/>
          <w:sz w:val="28"/>
          <w:szCs w:val="28"/>
        </w:rPr>
        <w:t>年度輔導亞奧運特定體育</w:t>
      </w:r>
      <w:r w:rsidRPr="00CF500A">
        <w:rPr>
          <w:rFonts w:eastAsia="標楷體" w:hAnsi="標楷體" w:hint="eastAsia"/>
          <w:b/>
          <w:sz w:val="28"/>
          <w:szCs w:val="28"/>
        </w:rPr>
        <w:t>團體</w:t>
      </w:r>
    </w:p>
    <w:p w:rsidR="003609E1" w:rsidRDefault="003609E1" w:rsidP="003609E1">
      <w:pPr>
        <w:spacing w:line="400" w:lineRule="exact"/>
        <w:jc w:val="center"/>
        <w:rPr>
          <w:rFonts w:eastAsia="標楷體" w:hAnsi="標楷體" w:hint="eastAsia"/>
          <w:b/>
          <w:sz w:val="28"/>
          <w:szCs w:val="28"/>
        </w:rPr>
      </w:pPr>
      <w:r w:rsidRPr="00CF500A">
        <w:rPr>
          <w:rFonts w:eastAsia="標楷體" w:hAnsi="標楷體" w:hint="eastAsia"/>
          <w:b/>
          <w:sz w:val="28"/>
          <w:szCs w:val="28"/>
        </w:rPr>
        <w:t>遴</w:t>
      </w:r>
      <w:r>
        <w:rPr>
          <w:rFonts w:eastAsia="標楷體" w:hAnsi="標楷體" w:hint="eastAsia"/>
          <w:b/>
          <w:sz w:val="28"/>
          <w:szCs w:val="28"/>
        </w:rPr>
        <w:t>選優秀</w:t>
      </w:r>
      <w:r w:rsidRPr="00CF500A">
        <w:rPr>
          <w:rFonts w:eastAsia="標楷體" w:hAnsi="標楷體" w:hint="eastAsia"/>
          <w:b/>
          <w:sz w:val="28"/>
          <w:szCs w:val="28"/>
        </w:rPr>
        <w:t>教練、裁判出國參加</w:t>
      </w:r>
      <w:r>
        <w:rPr>
          <w:rFonts w:eastAsia="標楷體" w:hAnsi="標楷體" w:hint="eastAsia"/>
          <w:b/>
          <w:sz w:val="28"/>
          <w:szCs w:val="28"/>
        </w:rPr>
        <w:t>國際</w:t>
      </w:r>
      <w:r w:rsidR="00B51747">
        <w:rPr>
          <w:rFonts w:eastAsia="標楷體" w:hAnsi="標楷體" w:hint="eastAsia"/>
          <w:b/>
          <w:sz w:val="28"/>
          <w:szCs w:val="28"/>
        </w:rPr>
        <w:t>研</w:t>
      </w:r>
      <w:r w:rsidRPr="00CF500A">
        <w:rPr>
          <w:rFonts w:eastAsia="標楷體" w:hAnsi="標楷體" w:hint="eastAsia"/>
          <w:b/>
          <w:sz w:val="28"/>
          <w:szCs w:val="28"/>
        </w:rPr>
        <w:t>習會實施計畫</w:t>
      </w:r>
    </w:p>
    <w:p w:rsidR="003609E1" w:rsidRPr="00D3480C" w:rsidRDefault="003609E1" w:rsidP="003609E1">
      <w:pPr>
        <w:spacing w:line="460" w:lineRule="exact"/>
        <w:jc w:val="center"/>
        <w:rPr>
          <w:rFonts w:eastAsia="標楷體" w:hint="eastAsia"/>
          <w:b/>
        </w:rPr>
      </w:pPr>
    </w:p>
    <w:p w:rsidR="003609E1" w:rsidRDefault="003609E1" w:rsidP="003609E1">
      <w:pPr>
        <w:numPr>
          <w:ilvl w:val="0"/>
          <w:numId w:val="1"/>
        </w:numPr>
        <w:ind w:left="1652" w:hanging="1652"/>
        <w:rPr>
          <w:rFonts w:eastAsia="標楷體" w:hint="eastAsia"/>
        </w:rPr>
      </w:pPr>
      <w:r>
        <w:rPr>
          <w:rFonts w:eastAsia="標楷體" w:hint="eastAsia"/>
        </w:rPr>
        <w:t>計畫依據：</w:t>
      </w:r>
      <w:r w:rsidR="00FC0AE3" w:rsidRPr="00B44D35">
        <w:rPr>
          <w:rFonts w:eastAsia="標楷體" w:hint="eastAsia"/>
        </w:rPr>
        <w:t>依據教育部體育署</w:t>
      </w:r>
      <w:r w:rsidR="0001630C" w:rsidRPr="00B44D35">
        <w:rPr>
          <w:rFonts w:eastAsia="標楷體" w:hint="eastAsia"/>
        </w:rPr>
        <w:t>109</w:t>
      </w:r>
      <w:r w:rsidR="0001630C" w:rsidRPr="00B44D35">
        <w:rPr>
          <w:rFonts w:eastAsia="標楷體" w:hint="eastAsia"/>
        </w:rPr>
        <w:t>年</w:t>
      </w:r>
      <w:r w:rsidR="0001630C">
        <w:rPr>
          <w:rFonts w:eastAsia="標楷體" w:hint="eastAsia"/>
        </w:rPr>
        <w:t>4</w:t>
      </w:r>
      <w:r w:rsidR="0001630C" w:rsidRPr="00B44D35">
        <w:rPr>
          <w:rFonts w:eastAsia="標楷體" w:hint="eastAsia"/>
        </w:rPr>
        <w:t>月</w:t>
      </w:r>
      <w:r w:rsidR="0001630C">
        <w:rPr>
          <w:rFonts w:eastAsia="標楷體" w:hint="eastAsia"/>
        </w:rPr>
        <w:t>1</w:t>
      </w:r>
      <w:r w:rsidR="0001630C">
        <w:rPr>
          <w:rFonts w:eastAsia="標楷體" w:hint="eastAsia"/>
        </w:rPr>
        <w:t>日臺教體署競</w:t>
      </w:r>
      <w:r w:rsidR="0001630C" w:rsidRPr="00B44D35">
        <w:rPr>
          <w:rFonts w:eastAsia="標楷體" w:hint="eastAsia"/>
        </w:rPr>
        <w:t>(</w:t>
      </w:r>
      <w:r w:rsidR="0001630C">
        <w:rPr>
          <w:rFonts w:eastAsia="標楷體" w:hint="eastAsia"/>
        </w:rPr>
        <w:t>一</w:t>
      </w:r>
      <w:r w:rsidR="0001630C" w:rsidRPr="00B44D35">
        <w:rPr>
          <w:rFonts w:eastAsia="標楷體" w:hint="eastAsia"/>
        </w:rPr>
        <w:t>)</w:t>
      </w:r>
      <w:r w:rsidR="0001630C" w:rsidRPr="00B44D35">
        <w:rPr>
          <w:rFonts w:eastAsia="標楷體" w:hint="eastAsia"/>
        </w:rPr>
        <w:t>字</w:t>
      </w:r>
      <w:r w:rsidR="0001630C">
        <w:rPr>
          <w:rFonts w:eastAsia="標楷體" w:hint="eastAsia"/>
        </w:rPr>
        <w:t>第</w:t>
      </w:r>
      <w:r w:rsidR="0001630C">
        <w:rPr>
          <w:rFonts w:eastAsia="標楷體" w:hint="eastAsia"/>
        </w:rPr>
        <w:t>10900108</w:t>
      </w:r>
      <w:r w:rsidR="00C15FA7">
        <w:rPr>
          <w:rFonts w:eastAsia="標楷體" w:hint="eastAsia"/>
        </w:rPr>
        <w:t>3</w:t>
      </w:r>
      <w:r w:rsidR="0001630C">
        <w:rPr>
          <w:rFonts w:eastAsia="標楷體" w:hint="eastAsia"/>
        </w:rPr>
        <w:t>2</w:t>
      </w:r>
      <w:r w:rsidR="0001630C" w:rsidRPr="00B44D35">
        <w:rPr>
          <w:rFonts w:eastAsia="標楷體" w:hint="eastAsia"/>
        </w:rPr>
        <w:t>號函辦理。</w:t>
      </w:r>
    </w:p>
    <w:p w:rsidR="003609E1" w:rsidRDefault="003609E1" w:rsidP="003609E1">
      <w:pPr>
        <w:numPr>
          <w:ilvl w:val="0"/>
          <w:numId w:val="1"/>
        </w:numPr>
        <w:ind w:left="1750" w:rightChars="17" w:right="41" w:hanging="1750"/>
        <w:rPr>
          <w:rFonts w:eastAsia="標楷體" w:hint="eastAsia"/>
        </w:rPr>
      </w:pPr>
      <w:r>
        <w:rPr>
          <w:rFonts w:eastAsia="標楷體" w:hint="eastAsia"/>
        </w:rPr>
        <w:t>計畫目的：為輔導各</w:t>
      </w:r>
      <w:r w:rsidR="00444084">
        <w:rPr>
          <w:rFonts w:eastAsia="標楷體" w:hint="eastAsia"/>
        </w:rPr>
        <w:t>全國性</w:t>
      </w:r>
      <w:r w:rsidR="00C944C1">
        <w:rPr>
          <w:rFonts w:ascii="標楷體" w:eastAsia="標楷體" w:hAnsi="標楷體" w:hint="eastAsia"/>
        </w:rPr>
        <w:t>亞奧運特定</w:t>
      </w:r>
      <w:r w:rsidR="00C944C1" w:rsidRPr="00C944C1">
        <w:rPr>
          <w:rFonts w:ascii="標楷體" w:eastAsia="標楷體" w:hAnsi="標楷體" w:hint="eastAsia"/>
        </w:rPr>
        <w:t>體育團體</w:t>
      </w:r>
      <w:r>
        <w:rPr>
          <w:rFonts w:eastAsia="標楷體" w:hint="eastAsia"/>
        </w:rPr>
        <w:t>建立教練及裁判制度，培訓各級教練及裁判人才，提高教練及裁判素質，依教育部體育署委辦業務，訂定本實施計畫。</w:t>
      </w:r>
    </w:p>
    <w:p w:rsidR="003609E1" w:rsidRPr="00CF500A" w:rsidRDefault="003609E1" w:rsidP="003609E1">
      <w:pPr>
        <w:numPr>
          <w:ilvl w:val="0"/>
          <w:numId w:val="1"/>
        </w:numPr>
        <w:rPr>
          <w:rFonts w:eastAsia="標楷體" w:hint="eastAsia"/>
        </w:rPr>
      </w:pPr>
      <w:r w:rsidRPr="00CF500A">
        <w:rPr>
          <w:rFonts w:eastAsia="標楷體" w:hAnsi="標楷體" w:hint="eastAsia"/>
        </w:rPr>
        <w:t>主辦單位：教育部體育署</w:t>
      </w:r>
      <w:r w:rsidRPr="00CF500A">
        <w:rPr>
          <w:rFonts w:eastAsia="標楷體" w:hAnsi="標楷體" w:hint="eastAsia"/>
        </w:rPr>
        <w:t>(</w:t>
      </w:r>
      <w:r w:rsidRPr="00CF500A">
        <w:rPr>
          <w:rFonts w:eastAsia="標楷體" w:hAnsi="標楷體" w:hint="eastAsia"/>
        </w:rPr>
        <w:t>以下簡稱</w:t>
      </w:r>
      <w:r>
        <w:rPr>
          <w:rFonts w:eastAsia="標楷體" w:hAnsi="標楷體" w:hint="eastAsia"/>
        </w:rPr>
        <w:t>體育署</w:t>
      </w:r>
      <w:r w:rsidRPr="00CF500A">
        <w:rPr>
          <w:rFonts w:eastAsia="標楷體" w:hAnsi="標楷體" w:hint="eastAsia"/>
        </w:rPr>
        <w:t>)</w:t>
      </w:r>
      <w:r w:rsidRPr="00CF500A">
        <w:rPr>
          <w:rFonts w:eastAsia="標楷體" w:hAnsi="標楷體" w:hint="eastAsia"/>
        </w:rPr>
        <w:t>。</w:t>
      </w:r>
    </w:p>
    <w:p w:rsidR="003609E1" w:rsidRPr="00CF500A" w:rsidRDefault="003609E1" w:rsidP="003609E1">
      <w:pPr>
        <w:numPr>
          <w:ilvl w:val="0"/>
          <w:numId w:val="1"/>
        </w:numPr>
        <w:rPr>
          <w:rFonts w:eastAsia="標楷體" w:hint="eastAsia"/>
        </w:rPr>
      </w:pPr>
      <w:r w:rsidRPr="00CF500A">
        <w:rPr>
          <w:rFonts w:eastAsia="標楷體" w:hAnsi="標楷體" w:hint="eastAsia"/>
        </w:rPr>
        <w:t>承辦單位：中華民國體育運動總會</w:t>
      </w:r>
      <w:r w:rsidRPr="00CF500A">
        <w:rPr>
          <w:rFonts w:eastAsia="標楷體" w:hAnsi="標楷體" w:hint="eastAsia"/>
        </w:rPr>
        <w:t>(</w:t>
      </w:r>
      <w:r w:rsidRPr="00CF500A">
        <w:rPr>
          <w:rFonts w:eastAsia="標楷體" w:hAnsi="標楷體" w:hint="eastAsia"/>
        </w:rPr>
        <w:t>以下簡稱本會</w:t>
      </w:r>
      <w:r w:rsidRPr="00CF500A">
        <w:rPr>
          <w:rFonts w:eastAsia="標楷體" w:hAnsi="標楷體" w:hint="eastAsia"/>
        </w:rPr>
        <w:t>)</w:t>
      </w:r>
      <w:r w:rsidRPr="00CF500A">
        <w:rPr>
          <w:rFonts w:eastAsia="標楷體" w:hAnsi="標楷體" w:hint="eastAsia"/>
        </w:rPr>
        <w:t>。</w:t>
      </w:r>
    </w:p>
    <w:p w:rsidR="003609E1" w:rsidRPr="00CF500A" w:rsidRDefault="003609E1" w:rsidP="003609E1">
      <w:pPr>
        <w:numPr>
          <w:ilvl w:val="0"/>
          <w:numId w:val="1"/>
        </w:numPr>
        <w:rPr>
          <w:rFonts w:eastAsia="標楷體" w:hint="eastAsia"/>
        </w:rPr>
      </w:pPr>
      <w:r w:rsidRPr="00CF500A">
        <w:rPr>
          <w:rFonts w:eastAsia="標楷體" w:hAnsi="標楷體" w:hint="eastAsia"/>
        </w:rPr>
        <w:t>實施期間：</w:t>
      </w:r>
      <w:r w:rsidRPr="00CF500A">
        <w:rPr>
          <w:rFonts w:eastAsia="標楷體" w:hAnsi="標楷體" w:hint="eastAsia"/>
        </w:rPr>
        <w:t>10</w:t>
      </w:r>
      <w:r w:rsidR="00C944C1">
        <w:rPr>
          <w:rFonts w:eastAsia="標楷體" w:hAnsi="標楷體" w:hint="eastAsia"/>
        </w:rPr>
        <w:t>9</w:t>
      </w:r>
      <w:r w:rsidRPr="00CF500A">
        <w:rPr>
          <w:rFonts w:eastAsia="標楷體" w:hAnsi="標楷體" w:hint="eastAsia"/>
        </w:rPr>
        <w:t>年</w:t>
      </w:r>
      <w:r w:rsidRPr="00CF500A">
        <w:rPr>
          <w:rFonts w:eastAsia="標楷體" w:hAnsi="標楷體" w:hint="eastAsia"/>
        </w:rPr>
        <w:t>1</w:t>
      </w:r>
      <w:r w:rsidRPr="00CF500A">
        <w:rPr>
          <w:rFonts w:eastAsia="標楷體" w:hAnsi="標楷體" w:hint="eastAsia"/>
        </w:rPr>
        <w:t>月</w:t>
      </w:r>
      <w:r w:rsidRPr="00CF500A">
        <w:rPr>
          <w:rFonts w:eastAsia="標楷體" w:hAnsi="標楷體" w:hint="eastAsia"/>
        </w:rPr>
        <w:t>1</w:t>
      </w:r>
      <w:r w:rsidRPr="00CF500A">
        <w:rPr>
          <w:rFonts w:eastAsia="標楷體" w:hAnsi="標楷體" w:hint="eastAsia"/>
        </w:rPr>
        <w:t>日起至</w:t>
      </w:r>
      <w:r w:rsidRPr="00CF500A">
        <w:rPr>
          <w:rFonts w:eastAsia="標楷體" w:hAnsi="標楷體" w:hint="eastAsia"/>
        </w:rPr>
        <w:t>10</w:t>
      </w:r>
      <w:r w:rsidR="00C944C1">
        <w:rPr>
          <w:rFonts w:eastAsia="標楷體" w:hAnsi="標楷體" w:hint="eastAsia"/>
        </w:rPr>
        <w:t>9</w:t>
      </w:r>
      <w:r w:rsidRPr="00CF500A">
        <w:rPr>
          <w:rFonts w:eastAsia="標楷體" w:hAnsi="標楷體" w:hint="eastAsia"/>
        </w:rPr>
        <w:t>年</w:t>
      </w:r>
      <w:r w:rsidRPr="00CF500A">
        <w:rPr>
          <w:rFonts w:eastAsia="標楷體" w:hAnsi="標楷體" w:hint="eastAsia"/>
        </w:rPr>
        <w:t>12</w:t>
      </w:r>
      <w:r w:rsidRPr="00CF500A">
        <w:rPr>
          <w:rFonts w:eastAsia="標楷體" w:hAnsi="標楷體" w:hint="eastAsia"/>
        </w:rPr>
        <w:t>月</w:t>
      </w:r>
      <w:r w:rsidRPr="00CF500A">
        <w:rPr>
          <w:rFonts w:eastAsia="標楷體" w:hAnsi="標楷體" w:hint="eastAsia"/>
        </w:rPr>
        <w:t>31</w:t>
      </w:r>
      <w:r w:rsidRPr="00CF500A">
        <w:rPr>
          <w:rFonts w:eastAsia="標楷體" w:hAnsi="標楷體" w:hint="eastAsia"/>
        </w:rPr>
        <w:t>日止。</w:t>
      </w:r>
    </w:p>
    <w:p w:rsidR="003609E1" w:rsidRPr="00CF500A" w:rsidRDefault="003609E1" w:rsidP="003609E1">
      <w:pPr>
        <w:numPr>
          <w:ilvl w:val="0"/>
          <w:numId w:val="1"/>
        </w:numPr>
        <w:rPr>
          <w:rFonts w:eastAsia="標楷體" w:hint="eastAsia"/>
        </w:rPr>
      </w:pPr>
      <w:r w:rsidRPr="00CF500A">
        <w:rPr>
          <w:rFonts w:eastAsia="標楷體" w:hAnsi="標楷體" w:hint="eastAsia"/>
        </w:rPr>
        <w:t>全國性亞奧運</w:t>
      </w:r>
      <w:r w:rsidR="009932F7">
        <w:rPr>
          <w:rFonts w:eastAsia="標楷體" w:hAnsi="標楷體" w:hint="eastAsia"/>
        </w:rPr>
        <w:t>特定</w:t>
      </w:r>
      <w:r w:rsidRPr="00CF500A">
        <w:rPr>
          <w:rFonts w:eastAsia="標楷體" w:hAnsi="標楷體" w:hint="eastAsia"/>
        </w:rPr>
        <w:t>體育運動團體應符合</w:t>
      </w:r>
      <w:r w:rsidRPr="00CF500A">
        <w:rPr>
          <w:rFonts w:eastAsia="標楷體" w:hAnsi="標楷體"/>
        </w:rPr>
        <w:t>下列各項資格</w:t>
      </w:r>
      <w:r w:rsidRPr="00CF500A">
        <w:rPr>
          <w:rFonts w:eastAsia="標楷體" w:hAnsi="標楷體" w:hint="eastAsia"/>
        </w:rPr>
        <w:t>之一</w:t>
      </w:r>
      <w:r w:rsidRPr="00CF500A">
        <w:rPr>
          <w:rFonts w:eastAsia="標楷體" w:hAnsi="標楷體"/>
        </w:rPr>
        <w:t>：</w:t>
      </w:r>
    </w:p>
    <w:p w:rsidR="003609E1" w:rsidRPr="00CF500A" w:rsidRDefault="003609E1" w:rsidP="003609E1">
      <w:pPr>
        <w:numPr>
          <w:ilvl w:val="0"/>
          <w:numId w:val="21"/>
        </w:numPr>
        <w:rPr>
          <w:rFonts w:eastAsia="標楷體" w:hint="eastAsia"/>
        </w:rPr>
      </w:pPr>
      <w:r w:rsidRPr="00CF500A">
        <w:rPr>
          <w:rFonts w:ascii="標楷體" w:eastAsia="標楷體" w:hAnsi="標楷體" w:cs="新細明體"/>
          <w:kern w:val="0"/>
        </w:rPr>
        <w:t>亞奧運運動競賽種類之全國性</w:t>
      </w:r>
      <w:r w:rsidR="009932F7">
        <w:rPr>
          <w:rFonts w:ascii="標楷體" w:eastAsia="標楷體" w:hAnsi="標楷體" w:cs="新細明體" w:hint="eastAsia"/>
          <w:kern w:val="0"/>
        </w:rPr>
        <w:t>特定</w:t>
      </w:r>
      <w:r w:rsidRPr="00CF500A">
        <w:rPr>
          <w:rFonts w:ascii="標楷體" w:eastAsia="標楷體" w:hAnsi="標楷體" w:cs="新細明體"/>
          <w:kern w:val="0"/>
        </w:rPr>
        <w:t>體育運動團體</w:t>
      </w:r>
      <w:r w:rsidRPr="00CF500A">
        <w:rPr>
          <w:rFonts w:ascii="標楷體" w:eastAsia="標楷體" w:hAnsi="標楷體" w:cs="新細明體" w:hint="eastAsia"/>
          <w:kern w:val="0"/>
        </w:rPr>
        <w:t>，</w:t>
      </w:r>
      <w:r w:rsidRPr="00CF500A">
        <w:rPr>
          <w:rFonts w:ascii="標楷體" w:eastAsia="標楷體" w:hAnsi="標楷體" w:cs="新細明體"/>
          <w:kern w:val="0"/>
        </w:rPr>
        <w:t>經中華奧林匹克委員會認可且具有相關國際體育運動組織正式會員資格者。</w:t>
      </w:r>
    </w:p>
    <w:p w:rsidR="003609E1" w:rsidRPr="00CF500A" w:rsidRDefault="003609E1" w:rsidP="003609E1">
      <w:pPr>
        <w:numPr>
          <w:ilvl w:val="0"/>
          <w:numId w:val="21"/>
        </w:numPr>
        <w:tabs>
          <w:tab w:val="left" w:pos="1440"/>
        </w:tabs>
        <w:rPr>
          <w:rFonts w:eastAsia="標楷體" w:hAnsi="標楷體" w:hint="eastAsia"/>
        </w:rPr>
      </w:pPr>
      <w:r w:rsidRPr="00CF500A">
        <w:rPr>
          <w:rFonts w:eastAsia="標楷體" w:hAnsi="標楷體" w:hint="eastAsia"/>
        </w:rPr>
        <w:t>其已列為最近一屆即將舉辦之亞運及奧運運動競賽種類之亞奧運</w:t>
      </w:r>
      <w:r w:rsidR="009932F7">
        <w:rPr>
          <w:rFonts w:eastAsia="標楷體" w:hAnsi="標楷體" w:hint="eastAsia"/>
        </w:rPr>
        <w:t>特定體育</w:t>
      </w:r>
      <w:r w:rsidRPr="00CF500A">
        <w:rPr>
          <w:rFonts w:eastAsia="標楷體" w:hAnsi="標楷體" w:hint="eastAsia"/>
        </w:rPr>
        <w:t>團體且為相關國際體育運動組織正式會員者。</w:t>
      </w:r>
    </w:p>
    <w:p w:rsidR="003609E1" w:rsidRPr="00C944C1" w:rsidRDefault="003609E1" w:rsidP="00C944C1">
      <w:pPr>
        <w:numPr>
          <w:ilvl w:val="0"/>
          <w:numId w:val="1"/>
        </w:numPr>
        <w:rPr>
          <w:rFonts w:eastAsia="標楷體" w:hAnsi="標楷體" w:hint="eastAsia"/>
        </w:rPr>
      </w:pPr>
      <w:r w:rsidRPr="00CF500A">
        <w:rPr>
          <w:rFonts w:eastAsia="標楷體" w:hAnsi="標楷體" w:hint="eastAsia"/>
        </w:rPr>
        <w:t>申請程序：</w:t>
      </w:r>
      <w:r w:rsidR="00444084">
        <w:rPr>
          <w:rFonts w:eastAsia="標楷體" w:hAnsi="標楷體" w:hint="eastAsia"/>
        </w:rPr>
        <w:t>全國性</w:t>
      </w:r>
      <w:r w:rsidR="00C944C1">
        <w:rPr>
          <w:rFonts w:ascii="標楷體" w:eastAsia="標楷體" w:hAnsi="標楷體" w:hint="eastAsia"/>
        </w:rPr>
        <w:t>亞奧運特定</w:t>
      </w:r>
      <w:r w:rsidR="00C944C1" w:rsidRPr="00C944C1">
        <w:rPr>
          <w:rFonts w:ascii="標楷體" w:eastAsia="標楷體" w:hAnsi="標楷體" w:hint="eastAsia"/>
        </w:rPr>
        <w:t>體育</w:t>
      </w:r>
      <w:r w:rsidRPr="00C944C1">
        <w:rPr>
          <w:rFonts w:ascii="標楷體" w:eastAsia="標楷體" w:hAnsi="標楷體" w:hint="eastAsia"/>
        </w:rPr>
        <w:t>團體應於出國參加講（研）習會前一個月，檢附下列各項資料，函送本會核辦：</w:t>
      </w:r>
    </w:p>
    <w:p w:rsidR="003609E1" w:rsidRPr="00CF500A" w:rsidRDefault="003609E1" w:rsidP="003609E1">
      <w:pPr>
        <w:numPr>
          <w:ilvl w:val="2"/>
          <w:numId w:val="1"/>
        </w:numPr>
        <w:tabs>
          <w:tab w:val="clear" w:pos="1680"/>
          <w:tab w:val="num" w:pos="1246"/>
        </w:tabs>
        <w:ind w:hanging="1162"/>
        <w:rPr>
          <w:rFonts w:eastAsia="標楷體" w:hAnsi="標楷體" w:hint="eastAsia"/>
        </w:rPr>
      </w:pPr>
      <w:r w:rsidRPr="00CF500A">
        <w:rPr>
          <w:rFonts w:eastAsia="標楷體" w:hAnsi="標楷體" w:hint="eastAsia"/>
        </w:rPr>
        <w:t>出國參加講習會計畫書</w:t>
      </w:r>
      <w:r w:rsidRPr="00CF500A">
        <w:rPr>
          <w:rFonts w:eastAsia="標楷體" w:hAnsi="標楷體" w:hint="eastAsia"/>
          <w:sz w:val="21"/>
          <w:szCs w:val="21"/>
        </w:rPr>
        <w:t>（含目的、時間、地點、講習內容或相關資料）</w:t>
      </w:r>
      <w:r w:rsidRPr="00CF500A">
        <w:rPr>
          <w:rFonts w:eastAsia="標楷體" w:hAnsi="標楷體" w:hint="eastAsia"/>
        </w:rPr>
        <w:t>。</w:t>
      </w:r>
    </w:p>
    <w:p w:rsidR="003609E1" w:rsidRPr="00CF500A" w:rsidRDefault="003609E1" w:rsidP="003609E1">
      <w:pPr>
        <w:numPr>
          <w:ilvl w:val="2"/>
          <w:numId w:val="1"/>
        </w:numPr>
        <w:tabs>
          <w:tab w:val="clear" w:pos="1680"/>
          <w:tab w:val="num" w:pos="1246"/>
        </w:tabs>
        <w:ind w:hanging="1162"/>
        <w:rPr>
          <w:rFonts w:eastAsia="標楷體" w:hAnsi="標楷體" w:hint="eastAsia"/>
        </w:rPr>
      </w:pPr>
      <w:r w:rsidRPr="00CF500A">
        <w:rPr>
          <w:rFonts w:eastAsia="標楷體" w:hAnsi="標楷體" w:hint="eastAsia"/>
        </w:rPr>
        <w:t>主辦單位邀請函。</w:t>
      </w:r>
    </w:p>
    <w:p w:rsidR="003609E1" w:rsidRPr="00CF500A" w:rsidRDefault="003609E1" w:rsidP="003609E1">
      <w:pPr>
        <w:numPr>
          <w:ilvl w:val="2"/>
          <w:numId w:val="1"/>
        </w:numPr>
        <w:tabs>
          <w:tab w:val="clear" w:pos="1680"/>
          <w:tab w:val="num" w:pos="1246"/>
        </w:tabs>
        <w:ind w:hanging="1162"/>
        <w:rPr>
          <w:rFonts w:eastAsia="標楷體" w:hAnsi="標楷體" w:hint="eastAsia"/>
        </w:rPr>
      </w:pPr>
      <w:r w:rsidRPr="00CF500A">
        <w:rPr>
          <w:rFonts w:eastAsia="標楷體" w:hAnsi="標楷體" w:hint="eastAsia"/>
        </w:rPr>
        <w:t>出國人員名冊</w:t>
      </w:r>
      <w:r w:rsidRPr="00CF500A">
        <w:rPr>
          <w:rFonts w:eastAsia="標楷體" w:hAnsi="標楷體" w:hint="eastAsia"/>
          <w:sz w:val="21"/>
          <w:szCs w:val="21"/>
        </w:rPr>
        <w:t>（需檢附</w:t>
      </w:r>
      <w:r>
        <w:rPr>
          <w:rFonts w:eastAsia="標楷體" w:hAnsi="標楷體" w:hint="eastAsia"/>
          <w:sz w:val="21"/>
          <w:szCs w:val="21"/>
        </w:rPr>
        <w:t>A</w:t>
      </w:r>
      <w:r w:rsidRPr="00CF500A">
        <w:rPr>
          <w:rFonts w:eastAsia="標楷體" w:hAnsi="標楷體" w:hint="eastAsia"/>
          <w:sz w:val="21"/>
          <w:szCs w:val="21"/>
        </w:rPr>
        <w:t>級教練證或</w:t>
      </w:r>
      <w:r>
        <w:rPr>
          <w:rFonts w:eastAsia="標楷體" w:hAnsi="標楷體" w:hint="eastAsia"/>
          <w:sz w:val="21"/>
          <w:szCs w:val="21"/>
        </w:rPr>
        <w:t>A</w:t>
      </w:r>
      <w:r>
        <w:rPr>
          <w:rFonts w:eastAsia="標楷體" w:hAnsi="標楷體" w:hint="eastAsia"/>
          <w:sz w:val="21"/>
          <w:szCs w:val="21"/>
        </w:rPr>
        <w:t>級</w:t>
      </w:r>
      <w:r w:rsidRPr="00CF500A">
        <w:rPr>
          <w:rFonts w:eastAsia="標楷體" w:hAnsi="標楷體" w:hint="eastAsia"/>
          <w:sz w:val="21"/>
          <w:szCs w:val="21"/>
        </w:rPr>
        <w:t>裁判證書影本）</w:t>
      </w:r>
      <w:r w:rsidRPr="00CF500A">
        <w:rPr>
          <w:rFonts w:eastAsia="標楷體" w:hAnsi="標楷體" w:hint="eastAsia"/>
        </w:rPr>
        <w:t>。</w:t>
      </w:r>
    </w:p>
    <w:p w:rsidR="003609E1" w:rsidRPr="00CF500A" w:rsidRDefault="003609E1" w:rsidP="003609E1">
      <w:pPr>
        <w:numPr>
          <w:ilvl w:val="2"/>
          <w:numId w:val="1"/>
        </w:numPr>
        <w:tabs>
          <w:tab w:val="clear" w:pos="1680"/>
          <w:tab w:val="num" w:pos="1246"/>
        </w:tabs>
        <w:ind w:hanging="1162"/>
        <w:rPr>
          <w:rFonts w:eastAsia="標楷體" w:hAnsi="標楷體" w:hint="eastAsia"/>
        </w:rPr>
      </w:pPr>
      <w:r w:rsidRPr="00CF500A">
        <w:rPr>
          <w:rFonts w:eastAsia="標楷體" w:hAnsi="標楷體" w:hint="eastAsia"/>
        </w:rPr>
        <w:t>經費預算表。</w:t>
      </w:r>
    </w:p>
    <w:p w:rsidR="003609E1" w:rsidRPr="00CF500A" w:rsidRDefault="003609E1" w:rsidP="003609E1">
      <w:pPr>
        <w:numPr>
          <w:ilvl w:val="2"/>
          <w:numId w:val="1"/>
        </w:numPr>
        <w:tabs>
          <w:tab w:val="clear" w:pos="1680"/>
          <w:tab w:val="num" w:pos="1246"/>
        </w:tabs>
        <w:ind w:hanging="1162"/>
        <w:rPr>
          <w:rFonts w:eastAsia="標楷體" w:hAnsi="標楷體" w:hint="eastAsia"/>
        </w:rPr>
      </w:pPr>
      <w:r w:rsidRPr="00CF500A">
        <w:rPr>
          <w:rFonts w:eastAsia="標楷體" w:hAnsi="標楷體" w:hint="eastAsia"/>
        </w:rPr>
        <w:t>預定行程表。</w:t>
      </w:r>
    </w:p>
    <w:p w:rsidR="003609E1" w:rsidRPr="00CF500A" w:rsidRDefault="003609E1" w:rsidP="003609E1">
      <w:pPr>
        <w:numPr>
          <w:ilvl w:val="0"/>
          <w:numId w:val="1"/>
        </w:numPr>
        <w:rPr>
          <w:rFonts w:eastAsia="標楷體" w:hint="eastAsia"/>
        </w:rPr>
      </w:pPr>
      <w:r w:rsidRPr="00CF500A">
        <w:rPr>
          <w:rFonts w:eastAsia="標楷體" w:hAnsi="標楷體" w:hint="eastAsia"/>
        </w:rPr>
        <w:t>申請項目及資格：</w:t>
      </w:r>
    </w:p>
    <w:p w:rsidR="003609E1" w:rsidRPr="00CF500A" w:rsidRDefault="003609E1" w:rsidP="003609E1">
      <w:pPr>
        <w:ind w:leftChars="200" w:left="1200" w:hangingChars="300" w:hanging="720"/>
        <w:rPr>
          <w:rFonts w:eastAsia="標楷體" w:hint="eastAsia"/>
        </w:rPr>
      </w:pPr>
      <w:r w:rsidRPr="00CF500A">
        <w:rPr>
          <w:rFonts w:eastAsia="標楷體" w:hAnsi="標楷體" w:hint="eastAsia"/>
        </w:rPr>
        <w:t>（一）參加國際（含亞洲）運動總會主辦或承認之教練或裁判講習會或研習會者。</w:t>
      </w:r>
    </w:p>
    <w:p w:rsidR="003609E1" w:rsidRPr="00CF500A" w:rsidRDefault="009932F7" w:rsidP="003609E1">
      <w:pPr>
        <w:numPr>
          <w:ilvl w:val="0"/>
          <w:numId w:val="16"/>
        </w:numPr>
        <w:tabs>
          <w:tab w:val="num" w:pos="1418"/>
        </w:tabs>
        <w:ind w:left="1457" w:hanging="181"/>
        <w:rPr>
          <w:rFonts w:eastAsia="標楷體" w:hAnsi="標楷體" w:hint="eastAsia"/>
        </w:rPr>
      </w:pPr>
      <w:r>
        <w:rPr>
          <w:rFonts w:eastAsia="標楷體" w:hint="eastAsia"/>
        </w:rPr>
        <w:t>持有該運動種類有效期間內之</w:t>
      </w:r>
      <w:r w:rsidR="003609E1" w:rsidRPr="00CF500A">
        <w:rPr>
          <w:rFonts w:eastAsia="標楷體" w:hint="eastAsia"/>
        </w:rPr>
        <w:t>（</w:t>
      </w:r>
      <w:r w:rsidR="003609E1" w:rsidRPr="00CF500A">
        <w:rPr>
          <w:rFonts w:eastAsia="標楷體" w:hint="eastAsia"/>
        </w:rPr>
        <w:t>A</w:t>
      </w:r>
      <w:r w:rsidR="003609E1" w:rsidRPr="00CF500A">
        <w:rPr>
          <w:rFonts w:eastAsia="標楷體" w:hint="eastAsia"/>
        </w:rPr>
        <w:t>）級運動教練證，且</w:t>
      </w:r>
      <w:r w:rsidR="003609E1" w:rsidRPr="00CF500A">
        <w:rPr>
          <w:rFonts w:eastAsia="標楷體" w:hAnsi="標楷體" w:hint="eastAsia"/>
        </w:rPr>
        <w:t>擔任該運動種類教練工作，現仍從事教練工作者。</w:t>
      </w:r>
    </w:p>
    <w:p w:rsidR="003609E1" w:rsidRPr="00CF500A" w:rsidRDefault="009932F7" w:rsidP="003609E1">
      <w:pPr>
        <w:numPr>
          <w:ilvl w:val="0"/>
          <w:numId w:val="16"/>
        </w:numPr>
        <w:tabs>
          <w:tab w:val="num" w:pos="1680"/>
        </w:tabs>
        <w:ind w:left="1457" w:hanging="181"/>
        <w:rPr>
          <w:rFonts w:eastAsia="標楷體" w:hint="eastAsia"/>
        </w:rPr>
      </w:pPr>
      <w:r>
        <w:rPr>
          <w:rFonts w:eastAsia="標楷體" w:hAnsi="標楷體" w:hint="eastAsia"/>
        </w:rPr>
        <w:t>持有該運動種類有效期間內之</w:t>
      </w:r>
      <w:r w:rsidR="003609E1" w:rsidRPr="00CF500A">
        <w:rPr>
          <w:rFonts w:eastAsia="標楷體" w:hAnsi="標楷體" w:hint="eastAsia"/>
        </w:rPr>
        <w:t>（</w:t>
      </w:r>
      <w:r w:rsidR="003609E1" w:rsidRPr="00CF500A">
        <w:rPr>
          <w:rFonts w:eastAsia="標楷體" w:hAnsi="標楷體" w:hint="eastAsia"/>
        </w:rPr>
        <w:t>A</w:t>
      </w:r>
      <w:r w:rsidR="003609E1" w:rsidRPr="00CF500A">
        <w:rPr>
          <w:rFonts w:eastAsia="標楷體" w:hAnsi="標楷體" w:hint="eastAsia"/>
        </w:rPr>
        <w:t>）級運動裁判證，且擔任該項運動種類裁判工作，現仍從事裁判工作者。</w:t>
      </w:r>
    </w:p>
    <w:p w:rsidR="003609E1" w:rsidRPr="00CF500A" w:rsidRDefault="003609E1" w:rsidP="003609E1">
      <w:pPr>
        <w:numPr>
          <w:ilvl w:val="0"/>
          <w:numId w:val="16"/>
        </w:numPr>
        <w:tabs>
          <w:tab w:val="num" w:pos="1680"/>
        </w:tabs>
        <w:ind w:left="1457" w:hanging="181"/>
        <w:rPr>
          <w:rFonts w:eastAsia="標楷體" w:hint="eastAsia"/>
        </w:rPr>
      </w:pPr>
      <w:r w:rsidRPr="00CF500A">
        <w:rPr>
          <w:rFonts w:eastAsia="標楷體" w:hint="eastAsia"/>
        </w:rPr>
        <w:t>如屬國內新興運動項目，因規定年限或實際狀況尚未有</w:t>
      </w:r>
      <w:r w:rsidRPr="00CF500A">
        <w:rPr>
          <w:rFonts w:ascii="標楷體" w:eastAsia="標楷體" w:hAnsi="標楷體" w:hint="eastAsia"/>
        </w:rPr>
        <w:t>（A）級運動教練(裁判)證者，得另案申請並經審查後，由其所屬最高等級之運動教練(裁判)參加。</w:t>
      </w:r>
    </w:p>
    <w:p w:rsidR="003609E1" w:rsidRPr="00CF500A" w:rsidRDefault="003609E1" w:rsidP="003609E1">
      <w:pPr>
        <w:ind w:leftChars="200" w:left="1200" w:hangingChars="300" w:hanging="720"/>
        <w:rPr>
          <w:rFonts w:eastAsia="標楷體" w:hint="eastAsia"/>
        </w:rPr>
      </w:pPr>
      <w:r w:rsidRPr="00CF500A">
        <w:rPr>
          <w:rFonts w:eastAsia="標楷體" w:hAnsi="標楷體" w:hint="eastAsia"/>
        </w:rPr>
        <w:t>（二）參加國際（含亞洲</w:t>
      </w:r>
      <w:r w:rsidR="009932F7">
        <w:rPr>
          <w:rFonts w:eastAsia="標楷體" w:hAnsi="標楷體" w:hint="eastAsia"/>
        </w:rPr>
        <w:t>）運動總會主辦之國際裁判考試，需具備基本外語溝通能力，且持有</w:t>
      </w:r>
      <w:r w:rsidRPr="00CF500A">
        <w:rPr>
          <w:rFonts w:eastAsia="標楷體" w:hint="eastAsia"/>
        </w:rPr>
        <w:t>（</w:t>
      </w:r>
      <w:r w:rsidRPr="00CF500A">
        <w:rPr>
          <w:rFonts w:eastAsia="標楷體" w:hint="eastAsia"/>
        </w:rPr>
        <w:t>A</w:t>
      </w:r>
      <w:r w:rsidRPr="00CF500A">
        <w:rPr>
          <w:rFonts w:eastAsia="標楷體" w:hint="eastAsia"/>
        </w:rPr>
        <w:t>）</w:t>
      </w:r>
      <w:r w:rsidRPr="00CF500A">
        <w:rPr>
          <w:rFonts w:eastAsia="標楷體" w:hAnsi="標楷體" w:hint="eastAsia"/>
        </w:rPr>
        <w:t>級運動裁判證者。</w:t>
      </w:r>
    </w:p>
    <w:p w:rsidR="003609E1" w:rsidRPr="00CF500A" w:rsidRDefault="003609E1" w:rsidP="003609E1">
      <w:pPr>
        <w:numPr>
          <w:ilvl w:val="0"/>
          <w:numId w:val="1"/>
        </w:numPr>
        <w:rPr>
          <w:rFonts w:eastAsia="標楷體" w:hint="eastAsia"/>
        </w:rPr>
      </w:pPr>
      <w:r w:rsidRPr="00CF500A">
        <w:rPr>
          <w:rFonts w:eastAsia="標楷體" w:hAnsi="標楷體" w:hint="eastAsia"/>
        </w:rPr>
        <w:t>補助範圍及標準：</w:t>
      </w:r>
    </w:p>
    <w:p w:rsidR="003609E1" w:rsidRPr="00CF500A" w:rsidRDefault="003609E1" w:rsidP="003609E1">
      <w:pPr>
        <w:numPr>
          <w:ilvl w:val="1"/>
          <w:numId w:val="1"/>
        </w:numPr>
        <w:rPr>
          <w:rFonts w:eastAsia="標楷體" w:hint="eastAsia"/>
        </w:rPr>
      </w:pPr>
      <w:r w:rsidRPr="00CF500A">
        <w:rPr>
          <w:rFonts w:eastAsia="標楷體" w:hAnsi="標楷體" w:hint="eastAsia"/>
        </w:rPr>
        <w:t>補助出國參加講（研）習會，每人補助額度最高新臺幣</w:t>
      </w:r>
      <w:r w:rsidR="00E229B0" w:rsidRPr="00E229B0">
        <w:rPr>
          <w:rFonts w:eastAsia="標楷體" w:hAnsi="標楷體" w:hint="eastAsia"/>
          <w:color w:val="FF0000"/>
        </w:rPr>
        <w:t>61</w:t>
      </w:r>
      <w:r w:rsidRPr="00E229B0">
        <w:rPr>
          <w:rFonts w:eastAsia="標楷體" w:hAnsi="標楷體" w:hint="eastAsia"/>
          <w:color w:val="FF0000"/>
        </w:rPr>
        <w:t>,</w:t>
      </w:r>
      <w:r w:rsidR="00E229B0" w:rsidRPr="00E229B0">
        <w:rPr>
          <w:rFonts w:eastAsia="標楷體" w:hAnsi="標楷體" w:hint="eastAsia"/>
          <w:color w:val="FF0000"/>
        </w:rPr>
        <w:t>2</w:t>
      </w:r>
      <w:r w:rsidRPr="00E229B0">
        <w:rPr>
          <w:rFonts w:eastAsia="標楷體" w:hAnsi="標楷體" w:hint="eastAsia"/>
          <w:color w:val="FF0000"/>
        </w:rPr>
        <w:t>00</w:t>
      </w:r>
      <w:r w:rsidRPr="00CF500A">
        <w:rPr>
          <w:rFonts w:eastAsia="標楷體" w:hAnsi="標楷體" w:hint="eastAsia"/>
        </w:rPr>
        <w:t>元整。</w:t>
      </w:r>
    </w:p>
    <w:p w:rsidR="003609E1" w:rsidRPr="00CF500A" w:rsidRDefault="003609E1" w:rsidP="003609E1">
      <w:pPr>
        <w:ind w:left="480"/>
        <w:rPr>
          <w:rFonts w:eastAsia="標楷體" w:hint="eastAsia"/>
        </w:rPr>
      </w:pPr>
      <w:r w:rsidRPr="00CF500A">
        <w:rPr>
          <w:rFonts w:eastAsia="標楷體" w:hAnsi="標楷體" w:hint="eastAsia"/>
        </w:rPr>
        <w:t>（二）本項補助款限用於交通費、膳宿費、手續費等，其支用標準如下：</w:t>
      </w:r>
    </w:p>
    <w:p w:rsidR="003609E1" w:rsidRPr="00CF500A" w:rsidRDefault="003609E1" w:rsidP="003609E1">
      <w:pPr>
        <w:numPr>
          <w:ilvl w:val="3"/>
          <w:numId w:val="1"/>
        </w:numPr>
        <w:tabs>
          <w:tab w:val="left" w:pos="1560"/>
          <w:tab w:val="num" w:pos="1680"/>
        </w:tabs>
        <w:rPr>
          <w:rFonts w:eastAsia="標楷體" w:hint="eastAsia"/>
        </w:rPr>
      </w:pPr>
      <w:r w:rsidRPr="00CF500A">
        <w:rPr>
          <w:rFonts w:eastAsia="標楷體" w:hAnsi="標楷體" w:hint="eastAsia"/>
        </w:rPr>
        <w:t>交通費：以最短行程之經濟艙機票為限。</w:t>
      </w:r>
    </w:p>
    <w:p w:rsidR="003609E1" w:rsidRPr="00CF500A" w:rsidRDefault="003609E1" w:rsidP="003609E1">
      <w:pPr>
        <w:tabs>
          <w:tab w:val="left" w:pos="1560"/>
        </w:tabs>
        <w:ind w:leftChars="-1" w:left="-2" w:firstLineChars="850" w:firstLine="1700"/>
        <w:rPr>
          <w:rFonts w:eastAsia="標楷體" w:hint="eastAsia"/>
        </w:rPr>
      </w:pPr>
      <w:r w:rsidRPr="00CF500A">
        <w:rPr>
          <w:rFonts w:eastAsia="標楷體" w:hAnsi="標楷體" w:hint="eastAsia"/>
          <w:sz w:val="20"/>
          <w:szCs w:val="20"/>
        </w:rPr>
        <w:t>（需檢附票根、登機證及旅行社代收轉付收據等相關購買證明文件）</w:t>
      </w:r>
    </w:p>
    <w:p w:rsidR="003609E1" w:rsidRPr="00CF500A" w:rsidRDefault="003609E1" w:rsidP="003609E1">
      <w:pPr>
        <w:numPr>
          <w:ilvl w:val="3"/>
          <w:numId w:val="1"/>
        </w:numPr>
        <w:tabs>
          <w:tab w:val="left" w:pos="1560"/>
        </w:tabs>
        <w:ind w:left="1638" w:hanging="198"/>
        <w:rPr>
          <w:rFonts w:eastAsia="標楷體" w:hAnsi="標楷體" w:hint="eastAsia"/>
        </w:rPr>
      </w:pPr>
      <w:r w:rsidRPr="00CF500A">
        <w:rPr>
          <w:rFonts w:eastAsia="標楷體" w:hAnsi="標楷體" w:hint="eastAsia"/>
        </w:rPr>
        <w:t>膳宿費：每人每天最高補助新臺幣</w:t>
      </w:r>
      <w:r w:rsidRPr="00CF500A">
        <w:rPr>
          <w:rFonts w:eastAsia="標楷體" w:hAnsi="標楷體" w:hint="eastAsia"/>
        </w:rPr>
        <w:t>3,000</w:t>
      </w:r>
      <w:r w:rsidRPr="00CF500A">
        <w:rPr>
          <w:rFonts w:eastAsia="標楷體" w:hAnsi="標楷體" w:hint="eastAsia"/>
        </w:rPr>
        <w:t>元。其主辦單位有配套提供膳宿者，依其收費相關規定辦理。</w:t>
      </w:r>
      <w:r w:rsidRPr="00CF500A">
        <w:rPr>
          <w:rFonts w:eastAsia="標楷體" w:hAnsi="標楷體" w:hint="eastAsia"/>
          <w:sz w:val="20"/>
          <w:szCs w:val="20"/>
        </w:rPr>
        <w:t>（依講（研）習日數加往返前後日程，至多</w:t>
      </w:r>
      <w:r w:rsidRPr="00CF500A">
        <w:rPr>
          <w:rFonts w:eastAsia="標楷體" w:hAnsi="標楷體" w:hint="eastAsia"/>
          <w:sz w:val="20"/>
          <w:szCs w:val="20"/>
        </w:rPr>
        <w:t>3</w:t>
      </w:r>
      <w:r w:rsidRPr="00CF500A">
        <w:rPr>
          <w:rFonts w:eastAsia="標楷體" w:hAnsi="標楷體" w:hint="eastAsia"/>
          <w:sz w:val="20"/>
          <w:szCs w:val="20"/>
        </w:rPr>
        <w:t>天計）</w:t>
      </w:r>
    </w:p>
    <w:p w:rsidR="003609E1" w:rsidRPr="00CF500A" w:rsidRDefault="003609E1" w:rsidP="003609E1">
      <w:pPr>
        <w:numPr>
          <w:ilvl w:val="3"/>
          <w:numId w:val="1"/>
        </w:numPr>
        <w:tabs>
          <w:tab w:val="num" w:pos="1680"/>
          <w:tab w:val="left" w:pos="2280"/>
        </w:tabs>
        <w:rPr>
          <w:rFonts w:eastAsia="標楷體" w:hAnsi="標楷體" w:hint="eastAsia"/>
        </w:rPr>
      </w:pPr>
      <w:r w:rsidRPr="00CF500A">
        <w:rPr>
          <w:rFonts w:eastAsia="標楷體" w:hint="eastAsia"/>
        </w:rPr>
        <w:t>保險</w:t>
      </w:r>
      <w:r w:rsidRPr="00CF500A">
        <w:rPr>
          <w:rFonts w:eastAsia="標楷體" w:hAnsi="標楷體" w:hint="eastAsia"/>
        </w:rPr>
        <w:t>費：投保</w:t>
      </w:r>
      <w:r w:rsidRPr="00CF500A">
        <w:rPr>
          <w:rFonts w:eastAsia="標楷體" w:hAnsi="標楷體" w:hint="eastAsia"/>
        </w:rPr>
        <w:t>300</w:t>
      </w:r>
      <w:r w:rsidRPr="00CF500A">
        <w:rPr>
          <w:rFonts w:eastAsia="標楷體" w:hAnsi="標楷體" w:hint="eastAsia"/>
        </w:rPr>
        <w:t>萬元以上人身保險</w:t>
      </w:r>
      <w:r w:rsidRPr="00CF500A">
        <w:rPr>
          <w:rFonts w:ascii="標楷體" w:eastAsia="標楷體" w:hAnsi="標楷體" w:hint="eastAsia"/>
          <w:sz w:val="20"/>
          <w:szCs w:val="20"/>
        </w:rPr>
        <w:t>（含死亡、傷殘及醫療給付）</w:t>
      </w:r>
      <w:r w:rsidRPr="00CF500A">
        <w:rPr>
          <w:rFonts w:eastAsia="標楷體" w:hAnsi="標楷體" w:hint="eastAsia"/>
        </w:rPr>
        <w:t>，檢據核實報支。</w:t>
      </w:r>
    </w:p>
    <w:p w:rsidR="003609E1" w:rsidRPr="00CF500A" w:rsidRDefault="003609E1" w:rsidP="003609E1">
      <w:pPr>
        <w:tabs>
          <w:tab w:val="left" w:pos="2280"/>
        </w:tabs>
        <w:ind w:left="1" w:firstLineChars="944" w:firstLine="1699"/>
        <w:rPr>
          <w:rFonts w:eastAsia="標楷體" w:hAnsi="標楷體" w:hint="eastAsia"/>
        </w:rPr>
      </w:pPr>
      <w:r w:rsidRPr="00CF500A">
        <w:rPr>
          <w:rFonts w:eastAsia="標楷體" w:hAnsi="標楷體" w:hint="eastAsia"/>
          <w:sz w:val="18"/>
          <w:szCs w:val="18"/>
        </w:rPr>
        <w:t>（必辦理核銷科目，未投保者將不予補助該場出國經費）</w:t>
      </w:r>
    </w:p>
    <w:p w:rsidR="003609E1" w:rsidRPr="00CF500A" w:rsidRDefault="003609E1" w:rsidP="003609E1">
      <w:pPr>
        <w:numPr>
          <w:ilvl w:val="3"/>
          <w:numId w:val="1"/>
        </w:numPr>
        <w:tabs>
          <w:tab w:val="num" w:pos="1680"/>
          <w:tab w:val="left" w:pos="2280"/>
        </w:tabs>
        <w:rPr>
          <w:rFonts w:eastAsia="標楷體" w:hAnsi="標楷體" w:hint="eastAsia"/>
        </w:rPr>
      </w:pPr>
      <w:r w:rsidRPr="00CF500A">
        <w:rPr>
          <w:rFonts w:eastAsia="標楷體" w:hAnsi="標楷體" w:hint="eastAsia"/>
        </w:rPr>
        <w:lastRenderedPageBreak/>
        <w:t>證照費：依各該證照請領機關（構）規費辦理，檢據核實報支。</w:t>
      </w:r>
    </w:p>
    <w:p w:rsidR="003609E1" w:rsidRPr="00CF500A" w:rsidRDefault="003609E1" w:rsidP="003609E1">
      <w:pPr>
        <w:tabs>
          <w:tab w:val="left" w:pos="2280"/>
        </w:tabs>
        <w:ind w:leftChars="-1" w:left="-2" w:firstLineChars="964" w:firstLine="1735"/>
        <w:rPr>
          <w:rFonts w:eastAsia="標楷體" w:hAnsi="標楷體" w:hint="eastAsia"/>
          <w:sz w:val="18"/>
          <w:szCs w:val="18"/>
        </w:rPr>
      </w:pPr>
      <w:r w:rsidRPr="00CF500A">
        <w:rPr>
          <w:rFonts w:eastAsia="標楷體" w:hAnsi="標楷體" w:hint="eastAsia"/>
          <w:sz w:val="18"/>
          <w:szCs w:val="18"/>
        </w:rPr>
        <w:t>(</w:t>
      </w:r>
      <w:r w:rsidRPr="00CF500A">
        <w:rPr>
          <w:rFonts w:eastAsia="標楷體" w:hAnsi="標楷體" w:hint="eastAsia"/>
          <w:sz w:val="18"/>
          <w:szCs w:val="18"/>
        </w:rPr>
        <w:t>含括簽證費、證書製作費及研習報名費</w:t>
      </w:r>
      <w:r w:rsidRPr="00CF500A">
        <w:rPr>
          <w:rFonts w:eastAsia="標楷體" w:hAnsi="標楷體" w:hint="eastAsia"/>
          <w:sz w:val="18"/>
          <w:szCs w:val="18"/>
        </w:rPr>
        <w:t>)</w:t>
      </w:r>
    </w:p>
    <w:p w:rsidR="003609E1" w:rsidRPr="0001630C" w:rsidRDefault="003609E1" w:rsidP="003609E1">
      <w:pPr>
        <w:ind w:left="900" w:hangingChars="500" w:hanging="900"/>
        <w:rPr>
          <w:rFonts w:eastAsia="標楷體" w:hAnsi="標楷體" w:hint="eastAsia"/>
        </w:rPr>
      </w:pPr>
      <w:r w:rsidRPr="0001630C">
        <w:rPr>
          <w:rFonts w:eastAsia="標楷體" w:hAnsi="標楷體" w:hint="eastAsia"/>
          <w:sz w:val="18"/>
          <w:szCs w:val="18"/>
        </w:rPr>
        <w:t xml:space="preserve">     </w:t>
      </w:r>
      <w:r w:rsidRPr="0001630C">
        <w:rPr>
          <w:rFonts w:eastAsia="標楷體" w:hAnsi="標楷體" w:hint="eastAsia"/>
        </w:rPr>
        <w:t>（三）</w:t>
      </w:r>
      <w:r w:rsidRPr="0001630C">
        <w:rPr>
          <w:rFonts w:ascii="標楷體" w:eastAsia="標楷體" w:hAnsi="標楷體" w:hint="eastAsia"/>
        </w:rPr>
        <w:t>因經費有限，</w:t>
      </w:r>
      <w:r w:rsidRPr="0001630C">
        <w:rPr>
          <w:rFonts w:eastAsia="標楷體" w:hAnsi="標楷體" w:hint="eastAsia"/>
        </w:rPr>
        <w:t>欲申請補助者，請於</w:t>
      </w:r>
      <w:r w:rsidRPr="0001630C">
        <w:rPr>
          <w:rFonts w:eastAsia="標楷體" w:hAnsi="標楷體" w:hint="eastAsia"/>
        </w:rPr>
        <w:t>10</w:t>
      </w:r>
      <w:r w:rsidR="00C944C1" w:rsidRPr="0001630C">
        <w:rPr>
          <w:rFonts w:eastAsia="標楷體" w:hAnsi="標楷體" w:hint="eastAsia"/>
        </w:rPr>
        <w:t>9</w:t>
      </w:r>
      <w:r w:rsidRPr="0001630C">
        <w:rPr>
          <w:rFonts w:eastAsia="標楷體" w:hAnsi="標楷體" w:hint="eastAsia"/>
        </w:rPr>
        <w:t>年</w:t>
      </w:r>
      <w:r w:rsidRPr="0001630C">
        <w:rPr>
          <w:rFonts w:eastAsia="標楷體" w:hAnsi="標楷體" w:hint="eastAsia"/>
        </w:rPr>
        <w:t>11</w:t>
      </w:r>
      <w:r w:rsidRPr="0001630C">
        <w:rPr>
          <w:rFonts w:eastAsia="標楷體" w:hAnsi="標楷體" w:hint="eastAsia"/>
        </w:rPr>
        <w:t>月</w:t>
      </w:r>
      <w:r w:rsidRPr="0001630C">
        <w:rPr>
          <w:rFonts w:eastAsia="標楷體" w:hAnsi="標楷體" w:hint="eastAsia"/>
        </w:rPr>
        <w:t>20</w:t>
      </w:r>
      <w:r w:rsidRPr="0001630C">
        <w:rPr>
          <w:rFonts w:eastAsia="標楷體" w:hAnsi="標楷體" w:hint="eastAsia"/>
        </w:rPr>
        <w:t>日前備齊相關資料提出申請，如經費</w:t>
      </w:r>
    </w:p>
    <w:p w:rsidR="003609E1" w:rsidRPr="0001630C" w:rsidRDefault="003609E1" w:rsidP="003609E1">
      <w:pPr>
        <w:ind w:left="1200" w:hangingChars="500" w:hanging="1200"/>
        <w:rPr>
          <w:rFonts w:eastAsia="標楷體" w:hAnsi="標楷體" w:hint="eastAsia"/>
        </w:rPr>
      </w:pPr>
      <w:r w:rsidRPr="0001630C">
        <w:rPr>
          <w:rFonts w:eastAsia="標楷體" w:hAnsi="標楷體" w:hint="eastAsia"/>
        </w:rPr>
        <w:t xml:space="preserve">        </w:t>
      </w:r>
      <w:r w:rsidRPr="0001630C">
        <w:rPr>
          <w:rFonts w:eastAsia="標楷體" w:hAnsi="標楷體" w:hint="eastAsia"/>
          <w:sz w:val="32"/>
          <w:szCs w:val="32"/>
        </w:rPr>
        <w:t xml:space="preserve"> </w:t>
      </w:r>
      <w:r w:rsidRPr="0001630C">
        <w:rPr>
          <w:rFonts w:eastAsia="標楷體" w:hAnsi="標楷體" w:hint="eastAsia"/>
        </w:rPr>
        <w:t>於本計畫補助期間內業已用罄，恕不予補助。</w:t>
      </w:r>
    </w:p>
    <w:p w:rsidR="003609E1" w:rsidRPr="00CF500A" w:rsidRDefault="003609E1" w:rsidP="0001630C">
      <w:pPr>
        <w:numPr>
          <w:ilvl w:val="0"/>
          <w:numId w:val="1"/>
        </w:numPr>
        <w:tabs>
          <w:tab w:val="left" w:pos="2280"/>
        </w:tabs>
        <w:rPr>
          <w:rFonts w:eastAsia="標楷體" w:hAnsi="標楷體" w:hint="eastAsia"/>
        </w:rPr>
      </w:pPr>
      <w:r w:rsidRPr="00CF500A">
        <w:rPr>
          <w:rFonts w:eastAsia="標楷體" w:hAnsi="標楷體" w:hint="eastAsia"/>
        </w:rPr>
        <w:t>獲本項補助出國參加講（研）習會者，應履行下列義務：</w:t>
      </w:r>
    </w:p>
    <w:p w:rsidR="003609E1" w:rsidRPr="00CF500A" w:rsidRDefault="003609E1" w:rsidP="003609E1">
      <w:pPr>
        <w:numPr>
          <w:ilvl w:val="0"/>
          <w:numId w:val="18"/>
        </w:numPr>
        <w:tabs>
          <w:tab w:val="left" w:pos="2280"/>
        </w:tabs>
        <w:rPr>
          <w:rFonts w:eastAsia="標楷體" w:hint="eastAsia"/>
        </w:rPr>
      </w:pPr>
      <w:r w:rsidRPr="00CF500A">
        <w:rPr>
          <w:rFonts w:eastAsia="標楷體" w:hAnsi="標楷體" w:hint="eastAsia"/>
        </w:rPr>
        <w:t>出國人員應於返國</w:t>
      </w:r>
      <w:r w:rsidR="009932F7">
        <w:rPr>
          <w:rFonts w:eastAsia="標楷體" w:hAnsi="標楷體" w:hint="eastAsia"/>
        </w:rPr>
        <w:t>30</w:t>
      </w:r>
      <w:r w:rsidRPr="00CF500A">
        <w:rPr>
          <w:rFonts w:eastAsia="標楷體" w:hAnsi="標楷體" w:hint="eastAsia"/>
        </w:rPr>
        <w:t>日內，提出返國報告書並裝訂成冊，一式</w:t>
      </w:r>
      <w:r w:rsidRPr="00CF500A">
        <w:rPr>
          <w:rFonts w:eastAsia="標楷體" w:hAnsi="標楷體" w:hint="eastAsia"/>
        </w:rPr>
        <w:t>3</w:t>
      </w:r>
      <w:r w:rsidRPr="00CF500A">
        <w:rPr>
          <w:rFonts w:eastAsia="標楷體" w:hAnsi="標楷體" w:hint="eastAsia"/>
        </w:rPr>
        <w:t>份</w:t>
      </w:r>
      <w:r w:rsidRPr="00CF500A">
        <w:rPr>
          <w:rFonts w:eastAsia="標楷體" w:hAnsi="標楷體" w:hint="eastAsia"/>
        </w:rPr>
        <w:t>(</w:t>
      </w:r>
      <w:r>
        <w:rPr>
          <w:rFonts w:eastAsia="標楷體" w:hAnsi="標楷體" w:hint="eastAsia"/>
        </w:rPr>
        <w:t>報告書</w:t>
      </w:r>
      <w:r w:rsidRPr="00CF500A">
        <w:rPr>
          <w:rFonts w:eastAsia="標楷體" w:hAnsi="標楷體" w:hint="eastAsia"/>
        </w:rPr>
        <w:t>格式</w:t>
      </w:r>
      <w:r>
        <w:rPr>
          <w:rFonts w:eastAsia="標楷體" w:hAnsi="標楷體" w:hint="eastAsia"/>
        </w:rPr>
        <w:t>如附</w:t>
      </w:r>
      <w:r w:rsidRPr="00CF500A">
        <w:rPr>
          <w:rFonts w:eastAsia="標楷體" w:hAnsi="標楷體" w:hint="eastAsia"/>
        </w:rPr>
        <w:t>)</w:t>
      </w:r>
      <w:r w:rsidRPr="00CF500A">
        <w:rPr>
          <w:rFonts w:eastAsia="標楷體" w:hAnsi="標楷體" w:hint="eastAsia"/>
        </w:rPr>
        <w:t>。</w:t>
      </w:r>
      <w:r w:rsidRPr="00CF500A">
        <w:rPr>
          <w:rFonts w:eastAsia="標楷體" w:hAnsi="標楷體" w:hint="eastAsia"/>
        </w:rPr>
        <w:t>2</w:t>
      </w:r>
      <w:r w:rsidRPr="00CF500A">
        <w:rPr>
          <w:rFonts w:eastAsia="標楷體" w:hAnsi="標楷體" w:hint="eastAsia"/>
        </w:rPr>
        <w:t>人以上同時出國參加同一講（研）習會時，應個別撰寫報告。</w:t>
      </w:r>
    </w:p>
    <w:p w:rsidR="0001630C" w:rsidRDefault="003609E1" w:rsidP="0001630C">
      <w:pPr>
        <w:numPr>
          <w:ilvl w:val="0"/>
          <w:numId w:val="18"/>
        </w:numPr>
        <w:tabs>
          <w:tab w:val="left" w:pos="2280"/>
        </w:tabs>
        <w:rPr>
          <w:rFonts w:eastAsia="標楷體"/>
        </w:rPr>
      </w:pPr>
      <w:r w:rsidRPr="00CF500A">
        <w:rPr>
          <w:rFonts w:eastAsia="標楷體" w:hAnsi="標楷體" w:hint="eastAsia"/>
        </w:rPr>
        <w:t>協助擔任該全國性單項運動協會教練、裁判講習會之講座或推展相關活動。</w:t>
      </w:r>
    </w:p>
    <w:p w:rsidR="003609E1" w:rsidRPr="0001630C" w:rsidRDefault="003609E1" w:rsidP="0001630C">
      <w:pPr>
        <w:tabs>
          <w:tab w:val="left" w:pos="2280"/>
        </w:tabs>
        <w:rPr>
          <w:rFonts w:eastAsia="標楷體" w:hint="eastAsia"/>
        </w:rPr>
      </w:pPr>
      <w:r w:rsidRPr="0001630C">
        <w:rPr>
          <w:rFonts w:eastAsia="標楷體" w:hAnsi="標楷體" w:hint="eastAsia"/>
        </w:rPr>
        <w:t>十一、附則：</w:t>
      </w:r>
    </w:p>
    <w:p w:rsidR="003609E1" w:rsidRPr="00CF500A" w:rsidRDefault="003609E1" w:rsidP="00C944C1">
      <w:pPr>
        <w:numPr>
          <w:ilvl w:val="1"/>
          <w:numId w:val="18"/>
        </w:numPr>
        <w:rPr>
          <w:rFonts w:eastAsia="標楷體" w:hint="eastAsia"/>
        </w:rPr>
      </w:pPr>
      <w:r w:rsidRPr="00CF500A">
        <w:rPr>
          <w:rFonts w:eastAsia="標楷體" w:hAnsi="標楷體" w:hint="eastAsia"/>
        </w:rPr>
        <w:t>10</w:t>
      </w:r>
      <w:r w:rsidR="00C944C1">
        <w:rPr>
          <w:rFonts w:eastAsia="標楷體" w:hAnsi="標楷體" w:hint="eastAsia"/>
        </w:rPr>
        <w:t>9</w:t>
      </w:r>
      <w:r w:rsidRPr="00CF500A">
        <w:rPr>
          <w:rFonts w:eastAsia="標楷體" w:hAnsi="標楷體" w:hint="eastAsia"/>
        </w:rPr>
        <w:t>年</w:t>
      </w:r>
      <w:r w:rsidR="00C944C1" w:rsidRPr="00C944C1">
        <w:rPr>
          <w:rFonts w:eastAsia="標楷體" w:hAnsi="標楷體" w:hint="eastAsia"/>
        </w:rPr>
        <w:t>亞奧運特定體育團體</w:t>
      </w:r>
      <w:r w:rsidRPr="00CF500A">
        <w:rPr>
          <w:rFonts w:eastAsia="標楷體" w:hAnsi="標楷體" w:hint="eastAsia"/>
        </w:rPr>
        <w:t>申請補助教練裁判各</w:t>
      </w:r>
      <w:r w:rsidRPr="00CF500A">
        <w:rPr>
          <w:rFonts w:eastAsia="標楷體" w:hAnsi="標楷體" w:hint="eastAsia"/>
        </w:rPr>
        <w:t>2</w:t>
      </w:r>
      <w:r w:rsidRPr="00CF500A">
        <w:rPr>
          <w:rFonts w:eastAsia="標楷體" w:hAnsi="標楷體" w:hint="eastAsia"/>
        </w:rPr>
        <w:t>人為原則，超過者應另案申請經本會審定後辦理。另</w:t>
      </w:r>
      <w:r w:rsidRPr="00CF500A">
        <w:rPr>
          <w:rFonts w:eastAsia="標楷體" w:hAnsi="標楷體" w:hint="eastAsia"/>
        </w:rPr>
        <w:t>10</w:t>
      </w:r>
      <w:r w:rsidR="00C944C1">
        <w:rPr>
          <w:rFonts w:eastAsia="標楷體" w:hAnsi="標楷體" w:hint="eastAsia"/>
        </w:rPr>
        <w:t>9</w:t>
      </w:r>
      <w:r w:rsidRPr="00CF500A">
        <w:rPr>
          <w:rFonts w:eastAsia="標楷體" w:hAnsi="標楷體" w:hint="eastAsia"/>
        </w:rPr>
        <w:t>年度業經審查核予補助者，於當年度不得重複申請補助。</w:t>
      </w:r>
    </w:p>
    <w:p w:rsidR="003609E1" w:rsidRPr="00CF500A" w:rsidRDefault="003609E1" w:rsidP="003609E1">
      <w:pPr>
        <w:numPr>
          <w:ilvl w:val="1"/>
          <w:numId w:val="18"/>
        </w:numPr>
        <w:rPr>
          <w:rFonts w:eastAsia="標楷體" w:hint="eastAsia"/>
        </w:rPr>
      </w:pPr>
      <w:r w:rsidRPr="00CF500A">
        <w:rPr>
          <w:rFonts w:eastAsia="標楷體" w:hint="eastAsia"/>
        </w:rPr>
        <w:t>受本計畫補助者，應依保險法相關規定投保，其人身保險範圍包括死亡、傷殘及醫療給付，每人保險金額不得少於新臺幣</w:t>
      </w:r>
      <w:r w:rsidRPr="00CF500A">
        <w:rPr>
          <w:rFonts w:eastAsia="標楷體" w:hint="eastAsia"/>
        </w:rPr>
        <w:t>300</w:t>
      </w:r>
      <w:r w:rsidRPr="00CF500A">
        <w:rPr>
          <w:rFonts w:eastAsia="標楷體" w:hint="eastAsia"/>
        </w:rPr>
        <w:t>萬元，未投保者將不予補助該場出國經費。</w:t>
      </w:r>
    </w:p>
    <w:p w:rsidR="003609E1" w:rsidRPr="00CF500A" w:rsidRDefault="00C944C1" w:rsidP="00C944C1">
      <w:pPr>
        <w:numPr>
          <w:ilvl w:val="1"/>
          <w:numId w:val="18"/>
        </w:numPr>
        <w:rPr>
          <w:rFonts w:eastAsia="標楷體" w:hint="eastAsia"/>
        </w:rPr>
      </w:pPr>
      <w:r w:rsidRPr="00C944C1">
        <w:rPr>
          <w:rFonts w:ascii="標楷體" w:eastAsia="標楷體" w:hAnsi="標楷體" w:hint="eastAsia"/>
        </w:rPr>
        <w:t>亞奧運特定體育團體</w:t>
      </w:r>
      <w:r w:rsidR="003609E1" w:rsidRPr="00CF500A">
        <w:rPr>
          <w:rFonts w:eastAsia="標楷體" w:hAnsi="標楷體" w:hint="eastAsia"/>
        </w:rPr>
        <w:t>應於出國人員返國後</w:t>
      </w:r>
      <w:r w:rsidR="009932F7">
        <w:rPr>
          <w:rFonts w:eastAsia="標楷體" w:hAnsi="標楷體" w:hint="eastAsia"/>
        </w:rPr>
        <w:t>30</w:t>
      </w:r>
      <w:r w:rsidR="003609E1" w:rsidRPr="00CF500A">
        <w:rPr>
          <w:rFonts w:eastAsia="標楷體" w:hAnsi="標楷體" w:hint="eastAsia"/>
        </w:rPr>
        <w:t>日內，檢具下列資料函送本會辦理結案：</w:t>
      </w:r>
    </w:p>
    <w:p w:rsidR="003609E1" w:rsidRPr="00CF500A" w:rsidRDefault="003609E1" w:rsidP="003609E1">
      <w:pPr>
        <w:numPr>
          <w:ilvl w:val="2"/>
          <w:numId w:val="18"/>
        </w:numPr>
        <w:tabs>
          <w:tab w:val="clear" w:pos="1440"/>
          <w:tab w:val="num" w:pos="1560"/>
          <w:tab w:val="left" w:pos="1680"/>
        </w:tabs>
        <w:ind w:firstLine="0"/>
        <w:rPr>
          <w:rFonts w:eastAsia="標楷體" w:hint="eastAsia"/>
        </w:rPr>
      </w:pPr>
      <w:r w:rsidRPr="00CF500A">
        <w:rPr>
          <w:rFonts w:eastAsia="標楷體" w:hAnsi="標楷體" w:hint="eastAsia"/>
        </w:rPr>
        <w:t>機票票根及旅行業代收轉付收據。</w:t>
      </w:r>
    </w:p>
    <w:p w:rsidR="003609E1" w:rsidRPr="00CF500A" w:rsidRDefault="003609E1" w:rsidP="003609E1">
      <w:pPr>
        <w:numPr>
          <w:ilvl w:val="2"/>
          <w:numId w:val="18"/>
        </w:numPr>
        <w:tabs>
          <w:tab w:val="clear" w:pos="1440"/>
          <w:tab w:val="num" w:pos="1560"/>
          <w:tab w:val="left" w:pos="1680"/>
        </w:tabs>
        <w:ind w:firstLine="0"/>
        <w:rPr>
          <w:rFonts w:eastAsia="標楷體" w:hint="eastAsia"/>
        </w:rPr>
      </w:pPr>
      <w:r w:rsidRPr="00CF500A">
        <w:rPr>
          <w:rFonts w:eastAsia="標楷體" w:hAnsi="標楷體" w:hint="eastAsia"/>
        </w:rPr>
        <w:t>各項補助費原始支出憑證。</w:t>
      </w:r>
    </w:p>
    <w:p w:rsidR="003609E1" w:rsidRPr="00CF500A" w:rsidRDefault="003609E1" w:rsidP="003609E1">
      <w:pPr>
        <w:numPr>
          <w:ilvl w:val="2"/>
          <w:numId w:val="18"/>
        </w:numPr>
        <w:tabs>
          <w:tab w:val="clear" w:pos="1440"/>
          <w:tab w:val="num" w:pos="1560"/>
          <w:tab w:val="left" w:pos="1680"/>
        </w:tabs>
        <w:ind w:firstLine="0"/>
        <w:rPr>
          <w:rFonts w:eastAsia="標楷體" w:hAnsi="標楷體" w:hint="eastAsia"/>
        </w:rPr>
      </w:pPr>
      <w:r w:rsidRPr="00CF500A">
        <w:rPr>
          <w:rFonts w:eastAsia="標楷體" w:hAnsi="標楷體" w:hint="eastAsia"/>
        </w:rPr>
        <w:t>返國報告書</w:t>
      </w:r>
      <w:r w:rsidRPr="00CF500A">
        <w:rPr>
          <w:rFonts w:eastAsia="標楷體" w:hAnsi="標楷體" w:hint="eastAsia"/>
        </w:rPr>
        <w:t>(</w:t>
      </w:r>
      <w:r w:rsidRPr="00CF500A">
        <w:rPr>
          <w:rFonts w:eastAsia="標楷體" w:hAnsi="標楷體" w:hint="eastAsia"/>
        </w:rPr>
        <w:t>如後附件格式</w:t>
      </w:r>
      <w:r w:rsidRPr="00CF500A">
        <w:rPr>
          <w:rFonts w:eastAsia="標楷體" w:hAnsi="標楷體" w:hint="eastAsia"/>
        </w:rPr>
        <w:t>)</w:t>
      </w:r>
      <w:r w:rsidRPr="00CF500A">
        <w:rPr>
          <w:rFonts w:eastAsia="標楷體" w:hAnsi="標楷體" w:hint="eastAsia"/>
        </w:rPr>
        <w:t>。</w:t>
      </w:r>
    </w:p>
    <w:p w:rsidR="0001630C" w:rsidRDefault="003609E1" w:rsidP="0001630C">
      <w:pPr>
        <w:numPr>
          <w:ilvl w:val="1"/>
          <w:numId w:val="18"/>
        </w:numPr>
        <w:tabs>
          <w:tab w:val="left" w:pos="1680"/>
        </w:tabs>
        <w:rPr>
          <w:rFonts w:eastAsia="標楷體" w:hAnsi="標楷體"/>
        </w:rPr>
      </w:pPr>
      <w:r w:rsidRPr="00CF500A">
        <w:rPr>
          <w:rFonts w:eastAsia="標楷體" w:hAnsi="標楷體" w:hint="eastAsia"/>
        </w:rPr>
        <w:t>經審查核定出國人員因故未能成行或需延期時，須事先詳述原因函送本會備查。</w:t>
      </w:r>
    </w:p>
    <w:p w:rsidR="0001630C" w:rsidRDefault="0001630C" w:rsidP="0001630C">
      <w:pPr>
        <w:tabs>
          <w:tab w:val="left" w:pos="1680"/>
        </w:tabs>
        <w:rPr>
          <w:rFonts w:eastAsia="標楷體" w:hAnsi="標楷體"/>
        </w:rPr>
      </w:pPr>
      <w:r>
        <w:rPr>
          <w:rFonts w:eastAsia="標楷體" w:hAnsi="標楷體" w:hint="eastAsia"/>
        </w:rPr>
        <w:t>十二、</w:t>
      </w:r>
      <w:r w:rsidR="003609E1" w:rsidRPr="0001630C">
        <w:rPr>
          <w:rFonts w:eastAsia="標楷體" w:hAnsi="標楷體" w:hint="eastAsia"/>
        </w:rPr>
        <w:t>於年度結束前配合體育署辦理年度協會業務訪視考核，所有考核與督導結果作為下一年度補</w:t>
      </w:r>
    </w:p>
    <w:p w:rsidR="003609E1" w:rsidRPr="0001630C" w:rsidRDefault="0001630C" w:rsidP="0001630C">
      <w:pPr>
        <w:tabs>
          <w:tab w:val="left" w:pos="1680"/>
        </w:tabs>
        <w:rPr>
          <w:rFonts w:eastAsia="標楷體" w:hAnsi="標楷體" w:hint="eastAsia"/>
        </w:rPr>
      </w:pPr>
      <w:r>
        <w:rPr>
          <w:rFonts w:eastAsia="標楷體" w:hAnsi="標楷體" w:hint="eastAsia"/>
        </w:rPr>
        <w:t xml:space="preserve">      </w:t>
      </w:r>
      <w:r w:rsidR="003609E1" w:rsidRPr="0001630C">
        <w:rPr>
          <w:rFonts w:eastAsia="標楷體" w:hAnsi="標楷體" w:hint="eastAsia"/>
        </w:rPr>
        <w:t>助之依據。</w:t>
      </w:r>
    </w:p>
    <w:p w:rsidR="003609E1" w:rsidRPr="00CF500A" w:rsidRDefault="003609E1" w:rsidP="003609E1">
      <w:pPr>
        <w:ind w:leftChars="-300" w:hangingChars="300" w:hanging="720"/>
        <w:rPr>
          <w:rFonts w:eastAsia="標楷體" w:hAnsi="標楷體" w:hint="eastAsia"/>
        </w:rPr>
      </w:pPr>
      <w:r w:rsidRPr="00CF500A">
        <w:rPr>
          <w:rFonts w:eastAsia="標楷體" w:hint="eastAsia"/>
        </w:rPr>
        <w:t xml:space="preserve">      </w:t>
      </w:r>
      <w:r w:rsidRPr="00CF500A">
        <w:rPr>
          <w:rFonts w:eastAsia="標楷體" w:hAnsi="標楷體" w:hint="eastAsia"/>
        </w:rPr>
        <w:t>十三、</w:t>
      </w:r>
      <w:r w:rsidRPr="00CF500A">
        <w:rPr>
          <w:rFonts w:eastAsia="標楷體" w:hAnsi="標楷體"/>
        </w:rPr>
        <w:t>本計畫</w:t>
      </w:r>
      <w:r w:rsidRPr="00CF500A">
        <w:rPr>
          <w:rFonts w:eastAsia="標楷體" w:hAnsi="標楷體" w:hint="eastAsia"/>
        </w:rPr>
        <w:t>所需經費由體育署</w:t>
      </w:r>
      <w:r w:rsidRPr="00CF500A">
        <w:rPr>
          <w:rFonts w:eastAsia="標楷體" w:hAnsi="標楷體" w:hint="eastAsia"/>
        </w:rPr>
        <w:t>10</w:t>
      </w:r>
      <w:r w:rsidR="00C944C1">
        <w:rPr>
          <w:rFonts w:eastAsia="標楷體" w:hAnsi="標楷體" w:hint="eastAsia"/>
        </w:rPr>
        <w:t>9</w:t>
      </w:r>
      <w:r w:rsidRPr="00CF500A">
        <w:rPr>
          <w:rFonts w:eastAsia="標楷體" w:hAnsi="標楷體" w:hint="eastAsia"/>
        </w:rPr>
        <w:t>年度委託辦理體育業務計畫經費中支出。</w:t>
      </w:r>
    </w:p>
    <w:p w:rsidR="003609E1" w:rsidRPr="0001630C" w:rsidRDefault="003609E1" w:rsidP="0001630C">
      <w:pPr>
        <w:rPr>
          <w:rFonts w:eastAsia="標楷體" w:hint="eastAsia"/>
        </w:rPr>
      </w:pPr>
    </w:p>
    <w:p w:rsidR="008C3E4E" w:rsidRDefault="008C3E4E" w:rsidP="008C3E4E">
      <w:pPr>
        <w:spacing w:line="440" w:lineRule="exact"/>
        <w:rPr>
          <w:rFonts w:ascii="標楷體" w:eastAsia="標楷體" w:hAnsi="標楷體"/>
          <w:sz w:val="28"/>
          <w:szCs w:val="28"/>
        </w:rPr>
      </w:pPr>
      <w:r>
        <w:rPr>
          <w:rFonts w:eastAsia="標楷體" w:hAnsi="標楷體"/>
        </w:rPr>
        <w:br w:type="page"/>
      </w:r>
    </w:p>
    <w:p w:rsidR="008C3E4E" w:rsidRPr="00C944C1" w:rsidRDefault="00C944C1" w:rsidP="008C3E4E">
      <w:pPr>
        <w:spacing w:line="600" w:lineRule="exact"/>
        <w:jc w:val="center"/>
        <w:rPr>
          <w:rFonts w:ascii="標楷體" w:eastAsia="標楷體" w:hAnsi="標楷體"/>
          <w:b/>
          <w:sz w:val="28"/>
          <w:szCs w:val="28"/>
        </w:rPr>
      </w:pPr>
      <w:r w:rsidRPr="00C944C1">
        <w:rPr>
          <w:rFonts w:ascii="標楷體" w:eastAsia="標楷體" w:hAnsi="標楷體" w:hint="eastAsia"/>
          <w:b/>
          <w:sz w:val="28"/>
          <w:szCs w:val="28"/>
        </w:rPr>
        <w:t>亞奧運特定體育團體</w:t>
      </w:r>
      <w:r w:rsidR="008C3E4E" w:rsidRPr="00C944C1">
        <w:rPr>
          <w:rFonts w:ascii="標楷體" w:eastAsia="標楷體" w:hAnsi="標楷體" w:hint="eastAsia"/>
          <w:b/>
          <w:sz w:val="28"/>
          <w:szCs w:val="28"/>
        </w:rPr>
        <w:t>遴</w:t>
      </w:r>
      <w:r w:rsidR="003609E1" w:rsidRPr="00C944C1">
        <w:rPr>
          <w:rFonts w:ascii="標楷體" w:eastAsia="標楷體" w:hAnsi="標楷體" w:hint="eastAsia"/>
          <w:b/>
          <w:sz w:val="28"/>
          <w:szCs w:val="28"/>
        </w:rPr>
        <w:t>選優秀</w:t>
      </w:r>
      <w:r w:rsidR="008C3E4E" w:rsidRPr="00C944C1">
        <w:rPr>
          <w:rFonts w:ascii="標楷體" w:eastAsia="標楷體" w:hAnsi="標楷體" w:hint="eastAsia"/>
          <w:b/>
          <w:sz w:val="28"/>
          <w:szCs w:val="28"/>
        </w:rPr>
        <w:t>教練裁判出國參加國際講(研)習會作業時程表</w:t>
      </w:r>
    </w:p>
    <w:p w:rsidR="008C3E4E" w:rsidRDefault="008C3E4E" w:rsidP="008C3E4E">
      <w:pPr>
        <w:spacing w:line="440" w:lineRule="exact"/>
        <w:rPr>
          <w:rFonts w:ascii="標楷體" w:eastAsia="標楷體" w:hAnsi="標楷體"/>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
        <w:gridCol w:w="2505"/>
        <w:gridCol w:w="1687"/>
        <w:gridCol w:w="4081"/>
        <w:gridCol w:w="1018"/>
      </w:tblGrid>
      <w:tr w:rsidR="008C3E4E" w:rsidTr="003F3962">
        <w:trPr>
          <w:trHeight w:val="749"/>
          <w:jc w:val="center"/>
        </w:trPr>
        <w:tc>
          <w:tcPr>
            <w:tcW w:w="992" w:type="dxa"/>
            <w:tcBorders>
              <w:top w:val="double" w:sz="4" w:space="0" w:color="auto"/>
              <w:left w:val="double" w:sz="4" w:space="0" w:color="auto"/>
              <w:bottom w:val="single" w:sz="4" w:space="0" w:color="auto"/>
              <w:right w:val="single" w:sz="4" w:space="0" w:color="auto"/>
            </w:tcBorders>
            <w:vAlign w:val="center"/>
          </w:tcPr>
          <w:p w:rsidR="008C3E4E" w:rsidRPr="001B01F0" w:rsidRDefault="008C3E4E" w:rsidP="003F3962">
            <w:pPr>
              <w:spacing w:line="440" w:lineRule="exact"/>
              <w:jc w:val="center"/>
              <w:rPr>
                <w:rFonts w:ascii="標楷體" w:eastAsia="標楷體" w:hAnsi="標楷體"/>
                <w:b/>
                <w:sz w:val="28"/>
                <w:szCs w:val="28"/>
              </w:rPr>
            </w:pPr>
            <w:r w:rsidRPr="001B01F0">
              <w:rPr>
                <w:rFonts w:ascii="標楷體" w:eastAsia="標楷體" w:hAnsi="標楷體" w:hint="eastAsia"/>
                <w:b/>
                <w:sz w:val="28"/>
                <w:szCs w:val="28"/>
              </w:rPr>
              <w:t>項次</w:t>
            </w:r>
          </w:p>
        </w:tc>
        <w:tc>
          <w:tcPr>
            <w:tcW w:w="2505" w:type="dxa"/>
            <w:tcBorders>
              <w:top w:val="double" w:sz="4" w:space="0" w:color="auto"/>
              <w:left w:val="single" w:sz="4" w:space="0" w:color="auto"/>
              <w:bottom w:val="single" w:sz="4" w:space="0" w:color="auto"/>
              <w:right w:val="single" w:sz="4" w:space="0" w:color="auto"/>
            </w:tcBorders>
            <w:vAlign w:val="center"/>
          </w:tcPr>
          <w:p w:rsidR="008C3E4E" w:rsidRPr="001B01F0" w:rsidRDefault="008C3E4E" w:rsidP="003F3962">
            <w:pPr>
              <w:spacing w:line="440" w:lineRule="exact"/>
              <w:jc w:val="center"/>
              <w:rPr>
                <w:rFonts w:ascii="標楷體" w:eastAsia="標楷體" w:hAnsi="標楷體"/>
                <w:b/>
                <w:sz w:val="28"/>
                <w:szCs w:val="28"/>
              </w:rPr>
            </w:pPr>
            <w:r w:rsidRPr="001B01F0">
              <w:rPr>
                <w:rFonts w:ascii="標楷體" w:eastAsia="標楷體" w:hAnsi="標楷體" w:hint="eastAsia"/>
                <w:b/>
                <w:sz w:val="28"/>
                <w:szCs w:val="28"/>
              </w:rPr>
              <w:t>辦理作業時間</w:t>
            </w:r>
          </w:p>
        </w:tc>
        <w:tc>
          <w:tcPr>
            <w:tcW w:w="1687" w:type="dxa"/>
            <w:tcBorders>
              <w:top w:val="double" w:sz="4" w:space="0" w:color="auto"/>
              <w:left w:val="single" w:sz="4" w:space="0" w:color="auto"/>
              <w:bottom w:val="single" w:sz="4" w:space="0" w:color="auto"/>
              <w:right w:val="single" w:sz="4" w:space="0" w:color="auto"/>
            </w:tcBorders>
            <w:vAlign w:val="center"/>
          </w:tcPr>
          <w:p w:rsidR="008C3E4E" w:rsidRPr="001B01F0" w:rsidRDefault="008C3E4E" w:rsidP="003F3962">
            <w:pPr>
              <w:spacing w:line="440" w:lineRule="exact"/>
              <w:jc w:val="center"/>
              <w:rPr>
                <w:rFonts w:ascii="標楷體" w:eastAsia="標楷體" w:hAnsi="標楷體"/>
                <w:b/>
                <w:sz w:val="28"/>
                <w:szCs w:val="28"/>
              </w:rPr>
            </w:pPr>
            <w:r w:rsidRPr="001B01F0">
              <w:rPr>
                <w:rFonts w:ascii="標楷體" w:eastAsia="標楷體" w:hAnsi="標楷體" w:hint="eastAsia"/>
                <w:b/>
                <w:sz w:val="28"/>
                <w:szCs w:val="28"/>
              </w:rPr>
              <w:t>辦理單位</w:t>
            </w:r>
          </w:p>
        </w:tc>
        <w:tc>
          <w:tcPr>
            <w:tcW w:w="4081" w:type="dxa"/>
            <w:tcBorders>
              <w:top w:val="double" w:sz="4" w:space="0" w:color="auto"/>
              <w:left w:val="single" w:sz="4" w:space="0" w:color="auto"/>
              <w:bottom w:val="single" w:sz="4" w:space="0" w:color="auto"/>
              <w:right w:val="single" w:sz="4" w:space="0" w:color="auto"/>
            </w:tcBorders>
            <w:vAlign w:val="center"/>
          </w:tcPr>
          <w:p w:rsidR="008C3E4E" w:rsidRPr="001B01F0" w:rsidRDefault="008C3E4E" w:rsidP="003F3962">
            <w:pPr>
              <w:spacing w:line="440" w:lineRule="exact"/>
              <w:jc w:val="center"/>
              <w:rPr>
                <w:rFonts w:ascii="標楷體" w:eastAsia="標楷體" w:hAnsi="標楷體"/>
                <w:b/>
                <w:sz w:val="28"/>
                <w:szCs w:val="28"/>
              </w:rPr>
            </w:pPr>
            <w:r w:rsidRPr="001B01F0">
              <w:rPr>
                <w:rFonts w:ascii="標楷體" w:eastAsia="標楷體" w:hAnsi="標楷體" w:hint="eastAsia"/>
                <w:b/>
                <w:sz w:val="28"/>
                <w:szCs w:val="28"/>
              </w:rPr>
              <w:t>作業內容</w:t>
            </w:r>
          </w:p>
        </w:tc>
        <w:tc>
          <w:tcPr>
            <w:tcW w:w="1018" w:type="dxa"/>
            <w:tcBorders>
              <w:top w:val="double" w:sz="4" w:space="0" w:color="auto"/>
              <w:left w:val="single" w:sz="4" w:space="0" w:color="auto"/>
              <w:bottom w:val="single" w:sz="4" w:space="0" w:color="auto"/>
              <w:right w:val="double" w:sz="4" w:space="0" w:color="auto"/>
            </w:tcBorders>
            <w:vAlign w:val="center"/>
          </w:tcPr>
          <w:p w:rsidR="008C3E4E" w:rsidRPr="001B01F0" w:rsidRDefault="008C3E4E" w:rsidP="003F3962">
            <w:pPr>
              <w:spacing w:line="440" w:lineRule="exact"/>
              <w:jc w:val="center"/>
              <w:rPr>
                <w:rFonts w:ascii="標楷體" w:eastAsia="標楷體" w:hAnsi="標楷體"/>
                <w:b/>
                <w:sz w:val="28"/>
                <w:szCs w:val="28"/>
              </w:rPr>
            </w:pPr>
            <w:r w:rsidRPr="001B01F0">
              <w:rPr>
                <w:rFonts w:ascii="標楷體" w:eastAsia="標楷體" w:hAnsi="標楷體" w:hint="eastAsia"/>
                <w:b/>
                <w:sz w:val="28"/>
                <w:szCs w:val="28"/>
              </w:rPr>
              <w:t>備註</w:t>
            </w:r>
          </w:p>
        </w:tc>
      </w:tr>
      <w:tr w:rsidR="008C3E4E" w:rsidTr="003F3962">
        <w:trPr>
          <w:trHeight w:val="3814"/>
          <w:jc w:val="center"/>
        </w:trPr>
        <w:tc>
          <w:tcPr>
            <w:tcW w:w="992" w:type="dxa"/>
            <w:tcBorders>
              <w:top w:val="single" w:sz="4" w:space="0" w:color="auto"/>
              <w:left w:val="double" w:sz="4" w:space="0" w:color="auto"/>
              <w:bottom w:val="single" w:sz="4" w:space="0" w:color="auto"/>
              <w:right w:val="single" w:sz="4" w:space="0" w:color="auto"/>
            </w:tcBorders>
            <w:vAlign w:val="center"/>
          </w:tcPr>
          <w:p w:rsidR="008C3E4E" w:rsidRPr="001B01F0" w:rsidRDefault="008C3E4E" w:rsidP="003F3962">
            <w:pPr>
              <w:spacing w:line="440" w:lineRule="exact"/>
              <w:jc w:val="center"/>
              <w:rPr>
                <w:rFonts w:ascii="標楷體" w:eastAsia="標楷體" w:hAnsi="標楷體"/>
              </w:rPr>
            </w:pPr>
            <w:r w:rsidRPr="001B01F0">
              <w:rPr>
                <w:rFonts w:ascii="標楷體" w:eastAsia="標楷體" w:hAnsi="標楷體" w:hint="eastAsia"/>
              </w:rPr>
              <w:t>1</w:t>
            </w:r>
          </w:p>
        </w:tc>
        <w:tc>
          <w:tcPr>
            <w:tcW w:w="2505" w:type="dxa"/>
            <w:tcBorders>
              <w:top w:val="single" w:sz="4" w:space="0" w:color="auto"/>
              <w:left w:val="single" w:sz="4" w:space="0" w:color="auto"/>
              <w:bottom w:val="single" w:sz="4" w:space="0" w:color="auto"/>
              <w:right w:val="single" w:sz="4" w:space="0" w:color="auto"/>
            </w:tcBorders>
            <w:vAlign w:val="center"/>
          </w:tcPr>
          <w:p w:rsidR="008C3E4E" w:rsidRDefault="008C3E4E" w:rsidP="003F3962">
            <w:pPr>
              <w:spacing w:line="440" w:lineRule="exact"/>
              <w:jc w:val="center"/>
              <w:rPr>
                <w:rFonts w:ascii="標楷體" w:eastAsia="標楷體" w:hAnsi="標楷體"/>
              </w:rPr>
            </w:pPr>
            <w:r>
              <w:rPr>
                <w:rFonts w:ascii="標楷體" w:eastAsia="標楷體" w:hAnsi="標楷體" w:hint="eastAsia"/>
              </w:rPr>
              <w:t>教練、裁判遴派</w:t>
            </w:r>
          </w:p>
          <w:p w:rsidR="008C3E4E" w:rsidRPr="001B01F0" w:rsidRDefault="008C3E4E" w:rsidP="003F3962">
            <w:pPr>
              <w:spacing w:line="440" w:lineRule="exact"/>
              <w:jc w:val="center"/>
              <w:rPr>
                <w:rFonts w:ascii="標楷體" w:eastAsia="標楷體" w:hAnsi="標楷體"/>
              </w:rPr>
            </w:pPr>
            <w:r>
              <w:rPr>
                <w:rFonts w:ascii="標楷體" w:eastAsia="標楷體" w:hAnsi="標楷體" w:hint="eastAsia"/>
              </w:rPr>
              <w:t>出國</w:t>
            </w:r>
            <w:r w:rsidRPr="001B01F0">
              <w:rPr>
                <w:rFonts w:ascii="標楷體" w:eastAsia="標楷體" w:hAnsi="標楷體" w:hint="eastAsia"/>
              </w:rPr>
              <w:t>前30日</w:t>
            </w:r>
          </w:p>
        </w:tc>
        <w:tc>
          <w:tcPr>
            <w:tcW w:w="1687" w:type="dxa"/>
            <w:tcBorders>
              <w:top w:val="single" w:sz="4" w:space="0" w:color="auto"/>
              <w:left w:val="single" w:sz="4" w:space="0" w:color="auto"/>
              <w:bottom w:val="single" w:sz="4" w:space="0" w:color="auto"/>
              <w:right w:val="single" w:sz="4" w:space="0" w:color="auto"/>
            </w:tcBorders>
            <w:vAlign w:val="center"/>
          </w:tcPr>
          <w:p w:rsidR="008C3E4E" w:rsidRPr="001B01F0" w:rsidRDefault="00C944C1" w:rsidP="003F3962">
            <w:pPr>
              <w:spacing w:line="440" w:lineRule="exact"/>
              <w:jc w:val="center"/>
              <w:rPr>
                <w:rFonts w:ascii="標楷體" w:eastAsia="標楷體" w:hAnsi="標楷體"/>
              </w:rPr>
            </w:pPr>
            <w:r>
              <w:rPr>
                <w:rFonts w:ascii="標楷體" w:eastAsia="標楷體" w:hAnsi="標楷體" w:hint="eastAsia"/>
              </w:rPr>
              <w:t>亞奧運特定</w:t>
            </w:r>
            <w:r w:rsidRPr="00C944C1">
              <w:rPr>
                <w:rFonts w:ascii="標楷體" w:eastAsia="標楷體" w:hAnsi="標楷體" w:hint="eastAsia"/>
              </w:rPr>
              <w:t>體育團體</w:t>
            </w:r>
          </w:p>
        </w:tc>
        <w:tc>
          <w:tcPr>
            <w:tcW w:w="4081" w:type="dxa"/>
            <w:tcBorders>
              <w:top w:val="single" w:sz="4" w:space="0" w:color="auto"/>
              <w:left w:val="single" w:sz="4" w:space="0" w:color="auto"/>
              <w:bottom w:val="single" w:sz="4" w:space="0" w:color="auto"/>
              <w:right w:val="single" w:sz="4" w:space="0" w:color="auto"/>
            </w:tcBorders>
            <w:vAlign w:val="center"/>
          </w:tcPr>
          <w:p w:rsidR="008C3E4E" w:rsidRPr="001B01F0" w:rsidRDefault="008C3E4E" w:rsidP="003F3962">
            <w:pPr>
              <w:spacing w:line="440" w:lineRule="exact"/>
              <w:ind w:left="840" w:hangingChars="350" w:hanging="840"/>
              <w:jc w:val="both"/>
              <w:rPr>
                <w:rFonts w:ascii="標楷體" w:eastAsia="標楷體" w:hAnsi="標楷體"/>
              </w:rPr>
            </w:pPr>
            <w:r w:rsidRPr="001B01F0">
              <w:rPr>
                <w:rFonts w:ascii="標楷體" w:eastAsia="標楷體" w:hAnsi="標楷體" w:hint="eastAsia"/>
              </w:rPr>
              <w:t>申請資料如下：</w:t>
            </w:r>
          </w:p>
          <w:p w:rsidR="008C3E4E" w:rsidRDefault="008C3E4E" w:rsidP="008C3E4E">
            <w:pPr>
              <w:pStyle w:val="a9"/>
              <w:numPr>
                <w:ilvl w:val="0"/>
                <w:numId w:val="23"/>
              </w:numPr>
              <w:spacing w:line="440" w:lineRule="exact"/>
              <w:ind w:leftChars="0" w:hanging="396"/>
              <w:jc w:val="both"/>
              <w:rPr>
                <w:rFonts w:ascii="標楷體" w:eastAsia="標楷體" w:hAnsi="標楷體"/>
              </w:rPr>
            </w:pPr>
            <w:r>
              <w:rPr>
                <w:rFonts w:ascii="標楷體" w:eastAsia="標楷體" w:hAnsi="標楷體" w:hint="eastAsia"/>
              </w:rPr>
              <w:t>備文向體總申請</w:t>
            </w:r>
          </w:p>
          <w:p w:rsidR="008C3E4E" w:rsidRPr="001B01F0" w:rsidRDefault="008C3E4E" w:rsidP="008C3E4E">
            <w:pPr>
              <w:pStyle w:val="a9"/>
              <w:numPr>
                <w:ilvl w:val="0"/>
                <w:numId w:val="23"/>
              </w:numPr>
              <w:spacing w:line="440" w:lineRule="exact"/>
              <w:ind w:leftChars="0" w:hanging="396"/>
              <w:jc w:val="both"/>
              <w:rPr>
                <w:rFonts w:ascii="標楷體" w:eastAsia="標楷體" w:hAnsi="標楷體"/>
              </w:rPr>
            </w:pPr>
            <w:r w:rsidRPr="001B01F0">
              <w:rPr>
                <w:rFonts w:ascii="標楷體" w:eastAsia="標楷體" w:hAnsi="標楷體" w:hint="eastAsia"/>
              </w:rPr>
              <w:t>出國參加講習會計畫書</w:t>
            </w:r>
          </w:p>
          <w:p w:rsidR="008C3E4E" w:rsidRPr="001B01F0" w:rsidRDefault="008C3E4E" w:rsidP="008C3E4E">
            <w:pPr>
              <w:pStyle w:val="a9"/>
              <w:numPr>
                <w:ilvl w:val="0"/>
                <w:numId w:val="23"/>
              </w:numPr>
              <w:spacing w:line="440" w:lineRule="exact"/>
              <w:ind w:leftChars="0" w:hanging="396"/>
              <w:jc w:val="both"/>
              <w:rPr>
                <w:rFonts w:ascii="標楷體" w:eastAsia="標楷體" w:hAnsi="標楷體"/>
              </w:rPr>
            </w:pPr>
            <w:r>
              <w:rPr>
                <w:rFonts w:ascii="標楷體" w:eastAsia="標楷體" w:hAnsi="標楷體" w:hint="eastAsia"/>
              </w:rPr>
              <w:t>附</w:t>
            </w:r>
            <w:r w:rsidRPr="001B01F0">
              <w:rPr>
                <w:rFonts w:ascii="標楷體" w:eastAsia="標楷體" w:hAnsi="標楷體" w:hint="eastAsia"/>
              </w:rPr>
              <w:t>主辦單位邀請函</w:t>
            </w:r>
          </w:p>
          <w:p w:rsidR="008C3E4E" w:rsidRPr="001B01F0" w:rsidRDefault="008C3E4E" w:rsidP="008C3E4E">
            <w:pPr>
              <w:pStyle w:val="a9"/>
              <w:numPr>
                <w:ilvl w:val="0"/>
                <w:numId w:val="23"/>
              </w:numPr>
              <w:spacing w:line="440" w:lineRule="exact"/>
              <w:ind w:leftChars="0" w:hanging="396"/>
              <w:jc w:val="both"/>
              <w:rPr>
                <w:rFonts w:ascii="標楷體" w:eastAsia="標楷體" w:hAnsi="標楷體"/>
              </w:rPr>
            </w:pPr>
            <w:r w:rsidRPr="001B01F0">
              <w:rPr>
                <w:rFonts w:ascii="標楷體" w:eastAsia="標楷體" w:hAnsi="標楷體" w:hint="eastAsia"/>
              </w:rPr>
              <w:t>出國人員名冊</w:t>
            </w:r>
          </w:p>
          <w:p w:rsidR="008C3E4E" w:rsidRPr="001B01F0" w:rsidRDefault="008C3E4E" w:rsidP="008C3E4E">
            <w:pPr>
              <w:pStyle w:val="a9"/>
              <w:numPr>
                <w:ilvl w:val="0"/>
                <w:numId w:val="23"/>
              </w:numPr>
              <w:spacing w:line="440" w:lineRule="exact"/>
              <w:ind w:leftChars="0" w:hanging="396"/>
              <w:jc w:val="both"/>
              <w:rPr>
                <w:rFonts w:ascii="標楷體" w:eastAsia="標楷體" w:hAnsi="標楷體"/>
              </w:rPr>
            </w:pPr>
            <w:r w:rsidRPr="001B01F0">
              <w:rPr>
                <w:rFonts w:ascii="標楷體" w:eastAsia="標楷體" w:hAnsi="標楷體" w:hint="eastAsia"/>
              </w:rPr>
              <w:t>A級教練或A級裁判證影本</w:t>
            </w:r>
          </w:p>
          <w:p w:rsidR="008C3E4E" w:rsidRPr="001B01F0" w:rsidRDefault="008C3E4E" w:rsidP="008C3E4E">
            <w:pPr>
              <w:pStyle w:val="a9"/>
              <w:numPr>
                <w:ilvl w:val="0"/>
                <w:numId w:val="23"/>
              </w:numPr>
              <w:spacing w:line="440" w:lineRule="exact"/>
              <w:ind w:leftChars="0" w:hanging="396"/>
              <w:jc w:val="both"/>
              <w:rPr>
                <w:rFonts w:ascii="標楷體" w:eastAsia="標楷體" w:hAnsi="標楷體"/>
              </w:rPr>
            </w:pPr>
            <w:r w:rsidRPr="001B01F0">
              <w:rPr>
                <w:rFonts w:ascii="標楷體" w:eastAsia="標楷體" w:hAnsi="標楷體" w:hint="eastAsia"/>
              </w:rPr>
              <w:t>預定行程表</w:t>
            </w:r>
          </w:p>
          <w:p w:rsidR="008C3E4E" w:rsidRPr="001B01F0" w:rsidRDefault="008C3E4E" w:rsidP="008C3E4E">
            <w:pPr>
              <w:pStyle w:val="a9"/>
              <w:numPr>
                <w:ilvl w:val="0"/>
                <w:numId w:val="23"/>
              </w:numPr>
              <w:spacing w:line="440" w:lineRule="exact"/>
              <w:ind w:leftChars="0" w:hanging="396"/>
              <w:jc w:val="both"/>
              <w:rPr>
                <w:rFonts w:ascii="標楷體" w:eastAsia="標楷體" w:hAnsi="標楷體"/>
              </w:rPr>
            </w:pPr>
            <w:r w:rsidRPr="001B01F0">
              <w:rPr>
                <w:rFonts w:ascii="標楷體" w:eastAsia="標楷體" w:hAnsi="標楷體" w:hint="eastAsia"/>
              </w:rPr>
              <w:t>經費預算表</w:t>
            </w:r>
          </w:p>
        </w:tc>
        <w:tc>
          <w:tcPr>
            <w:tcW w:w="1018" w:type="dxa"/>
            <w:tcBorders>
              <w:top w:val="single" w:sz="4" w:space="0" w:color="auto"/>
              <w:left w:val="single" w:sz="4" w:space="0" w:color="auto"/>
              <w:bottom w:val="single" w:sz="4" w:space="0" w:color="auto"/>
              <w:right w:val="double" w:sz="4" w:space="0" w:color="auto"/>
            </w:tcBorders>
            <w:vAlign w:val="center"/>
          </w:tcPr>
          <w:p w:rsidR="008C3E4E" w:rsidRDefault="008C3E4E" w:rsidP="003F3962">
            <w:pPr>
              <w:widowControl/>
              <w:spacing w:line="440" w:lineRule="exact"/>
              <w:jc w:val="center"/>
              <w:rPr>
                <w:rFonts w:ascii="標楷體" w:eastAsia="標楷體" w:hAnsi="標楷體"/>
                <w:sz w:val="28"/>
                <w:szCs w:val="28"/>
              </w:rPr>
            </w:pPr>
          </w:p>
        </w:tc>
      </w:tr>
      <w:tr w:rsidR="008C3E4E" w:rsidTr="003F3962">
        <w:trPr>
          <w:trHeight w:val="1558"/>
          <w:jc w:val="center"/>
        </w:trPr>
        <w:tc>
          <w:tcPr>
            <w:tcW w:w="992" w:type="dxa"/>
            <w:tcBorders>
              <w:top w:val="single" w:sz="4" w:space="0" w:color="auto"/>
              <w:left w:val="double" w:sz="4" w:space="0" w:color="auto"/>
              <w:bottom w:val="single" w:sz="4" w:space="0" w:color="auto"/>
              <w:right w:val="single" w:sz="4" w:space="0" w:color="auto"/>
            </w:tcBorders>
            <w:vAlign w:val="center"/>
          </w:tcPr>
          <w:p w:rsidR="008C3E4E" w:rsidRPr="001B01F0" w:rsidRDefault="008C3E4E" w:rsidP="003F3962">
            <w:pPr>
              <w:spacing w:line="440" w:lineRule="exact"/>
              <w:jc w:val="center"/>
              <w:rPr>
                <w:rFonts w:ascii="標楷體" w:eastAsia="標楷體" w:hAnsi="標楷體"/>
              </w:rPr>
            </w:pPr>
            <w:r w:rsidRPr="001B01F0">
              <w:rPr>
                <w:rFonts w:ascii="標楷體" w:eastAsia="標楷體" w:hAnsi="標楷體" w:hint="eastAsia"/>
              </w:rPr>
              <w:t>2</w:t>
            </w:r>
          </w:p>
        </w:tc>
        <w:tc>
          <w:tcPr>
            <w:tcW w:w="2505" w:type="dxa"/>
            <w:tcBorders>
              <w:top w:val="single" w:sz="4" w:space="0" w:color="auto"/>
              <w:left w:val="single" w:sz="4" w:space="0" w:color="auto"/>
              <w:bottom w:val="single" w:sz="4" w:space="0" w:color="auto"/>
              <w:right w:val="single" w:sz="4" w:space="0" w:color="auto"/>
            </w:tcBorders>
            <w:vAlign w:val="center"/>
          </w:tcPr>
          <w:p w:rsidR="008C3E4E" w:rsidRPr="001B01F0" w:rsidRDefault="008C3E4E" w:rsidP="003F3962">
            <w:pPr>
              <w:spacing w:line="440" w:lineRule="exact"/>
              <w:jc w:val="center"/>
              <w:rPr>
                <w:rFonts w:ascii="標楷體" w:eastAsia="標楷體" w:hAnsi="標楷體"/>
              </w:rPr>
            </w:pPr>
            <w:r w:rsidRPr="001B01F0">
              <w:rPr>
                <w:rFonts w:ascii="標楷體" w:eastAsia="標楷體" w:hAnsi="標楷體" w:hint="eastAsia"/>
              </w:rPr>
              <w:t>受理後10日內</w:t>
            </w:r>
          </w:p>
        </w:tc>
        <w:tc>
          <w:tcPr>
            <w:tcW w:w="1687" w:type="dxa"/>
            <w:tcBorders>
              <w:top w:val="single" w:sz="4" w:space="0" w:color="auto"/>
              <w:left w:val="single" w:sz="4" w:space="0" w:color="auto"/>
              <w:bottom w:val="single" w:sz="4" w:space="0" w:color="auto"/>
              <w:right w:val="single" w:sz="4" w:space="0" w:color="auto"/>
            </w:tcBorders>
            <w:vAlign w:val="center"/>
          </w:tcPr>
          <w:p w:rsidR="008C3E4E" w:rsidRPr="001B01F0" w:rsidRDefault="008C3E4E" w:rsidP="003F3962">
            <w:pPr>
              <w:spacing w:line="440" w:lineRule="exact"/>
              <w:jc w:val="center"/>
              <w:rPr>
                <w:rFonts w:ascii="標楷體" w:eastAsia="標楷體" w:hAnsi="標楷體"/>
              </w:rPr>
            </w:pPr>
            <w:r>
              <w:rPr>
                <w:rFonts w:ascii="標楷體" w:eastAsia="標楷體" w:hAnsi="標楷體" w:hint="eastAsia"/>
              </w:rPr>
              <w:t>中華民國體育運動總會</w:t>
            </w:r>
          </w:p>
        </w:tc>
        <w:tc>
          <w:tcPr>
            <w:tcW w:w="4081" w:type="dxa"/>
            <w:tcBorders>
              <w:top w:val="single" w:sz="4" w:space="0" w:color="auto"/>
              <w:left w:val="single" w:sz="4" w:space="0" w:color="auto"/>
              <w:bottom w:val="single" w:sz="4" w:space="0" w:color="auto"/>
              <w:right w:val="single" w:sz="4" w:space="0" w:color="auto"/>
            </w:tcBorders>
            <w:vAlign w:val="center"/>
          </w:tcPr>
          <w:p w:rsidR="008C3E4E" w:rsidRPr="001B01F0" w:rsidRDefault="008C3E4E" w:rsidP="008C3E4E">
            <w:pPr>
              <w:pStyle w:val="a9"/>
              <w:widowControl/>
              <w:numPr>
                <w:ilvl w:val="0"/>
                <w:numId w:val="24"/>
              </w:numPr>
              <w:spacing w:line="440" w:lineRule="exact"/>
              <w:ind w:leftChars="0" w:hanging="396"/>
              <w:jc w:val="both"/>
              <w:rPr>
                <w:rFonts w:ascii="標楷體" w:eastAsia="標楷體" w:hAnsi="標楷體"/>
              </w:rPr>
            </w:pPr>
            <w:r w:rsidRPr="001B01F0">
              <w:rPr>
                <w:rFonts w:ascii="標楷體" w:eastAsia="標楷體" w:hAnsi="標楷體" w:hint="eastAsia"/>
              </w:rPr>
              <w:t>受理申請及審查資料</w:t>
            </w:r>
          </w:p>
          <w:p w:rsidR="008C3E4E" w:rsidRPr="001B01F0" w:rsidRDefault="008C3E4E" w:rsidP="008C3E4E">
            <w:pPr>
              <w:pStyle w:val="a9"/>
              <w:widowControl/>
              <w:numPr>
                <w:ilvl w:val="0"/>
                <w:numId w:val="24"/>
              </w:numPr>
              <w:spacing w:line="440" w:lineRule="exact"/>
              <w:ind w:leftChars="0" w:hanging="396"/>
              <w:jc w:val="both"/>
              <w:rPr>
                <w:rFonts w:ascii="標楷體" w:eastAsia="標楷體" w:hAnsi="標楷體"/>
              </w:rPr>
            </w:pPr>
            <w:r w:rsidRPr="001B01F0">
              <w:rPr>
                <w:rFonts w:ascii="標楷體" w:eastAsia="標楷體" w:hAnsi="標楷體" w:hint="eastAsia"/>
              </w:rPr>
              <w:t>函復核備申請案</w:t>
            </w:r>
            <w:r>
              <w:rPr>
                <w:rFonts w:ascii="標楷體" w:eastAsia="標楷體" w:hAnsi="標楷體" w:hint="eastAsia"/>
              </w:rPr>
              <w:t>或資料不足退件</w:t>
            </w:r>
          </w:p>
        </w:tc>
        <w:tc>
          <w:tcPr>
            <w:tcW w:w="1018" w:type="dxa"/>
            <w:tcBorders>
              <w:top w:val="single" w:sz="4" w:space="0" w:color="auto"/>
              <w:left w:val="single" w:sz="4" w:space="0" w:color="auto"/>
              <w:bottom w:val="single" w:sz="4" w:space="0" w:color="auto"/>
              <w:right w:val="double" w:sz="4" w:space="0" w:color="auto"/>
            </w:tcBorders>
            <w:vAlign w:val="center"/>
          </w:tcPr>
          <w:p w:rsidR="008C3E4E" w:rsidRDefault="008C3E4E" w:rsidP="003F3962">
            <w:pPr>
              <w:spacing w:line="440" w:lineRule="exact"/>
              <w:jc w:val="center"/>
              <w:rPr>
                <w:rFonts w:ascii="標楷體" w:eastAsia="標楷體" w:hAnsi="標楷體"/>
                <w:sz w:val="28"/>
                <w:szCs w:val="28"/>
              </w:rPr>
            </w:pPr>
          </w:p>
        </w:tc>
      </w:tr>
      <w:tr w:rsidR="008C3E4E" w:rsidTr="003F3962">
        <w:trPr>
          <w:trHeight w:val="3419"/>
          <w:jc w:val="center"/>
        </w:trPr>
        <w:tc>
          <w:tcPr>
            <w:tcW w:w="992" w:type="dxa"/>
            <w:tcBorders>
              <w:top w:val="single" w:sz="4" w:space="0" w:color="auto"/>
              <w:left w:val="double" w:sz="4" w:space="0" w:color="auto"/>
              <w:bottom w:val="single" w:sz="4" w:space="0" w:color="auto"/>
              <w:right w:val="single" w:sz="4" w:space="0" w:color="auto"/>
            </w:tcBorders>
            <w:vAlign w:val="center"/>
          </w:tcPr>
          <w:p w:rsidR="008C3E4E" w:rsidRPr="001B01F0" w:rsidRDefault="008C3E4E" w:rsidP="003F3962">
            <w:pPr>
              <w:spacing w:line="440" w:lineRule="exact"/>
              <w:jc w:val="center"/>
              <w:rPr>
                <w:rFonts w:ascii="標楷體" w:eastAsia="標楷體" w:hAnsi="標楷體"/>
              </w:rPr>
            </w:pPr>
            <w:r w:rsidRPr="001B01F0">
              <w:rPr>
                <w:rFonts w:ascii="標楷體" w:eastAsia="標楷體" w:hAnsi="標楷體" w:hint="eastAsia"/>
              </w:rPr>
              <w:t>3</w:t>
            </w:r>
          </w:p>
        </w:tc>
        <w:tc>
          <w:tcPr>
            <w:tcW w:w="2505" w:type="dxa"/>
            <w:tcBorders>
              <w:top w:val="single" w:sz="4" w:space="0" w:color="auto"/>
              <w:left w:val="single" w:sz="4" w:space="0" w:color="auto"/>
              <w:bottom w:val="single" w:sz="4" w:space="0" w:color="auto"/>
              <w:right w:val="single" w:sz="4" w:space="0" w:color="auto"/>
            </w:tcBorders>
            <w:vAlign w:val="center"/>
          </w:tcPr>
          <w:p w:rsidR="008C3E4E" w:rsidRPr="001B01F0" w:rsidRDefault="008C3E4E" w:rsidP="003F3962">
            <w:pPr>
              <w:spacing w:line="440" w:lineRule="exact"/>
              <w:jc w:val="center"/>
              <w:rPr>
                <w:rFonts w:ascii="標楷體" w:eastAsia="標楷體" w:hAnsi="標楷體"/>
              </w:rPr>
            </w:pPr>
            <w:r w:rsidRPr="001B01F0">
              <w:rPr>
                <w:rFonts w:ascii="標楷體" w:eastAsia="標楷體" w:hAnsi="標楷體" w:hint="eastAsia"/>
              </w:rPr>
              <w:t>返國後</w:t>
            </w:r>
            <w:r w:rsidR="009932F7">
              <w:rPr>
                <w:rFonts w:ascii="標楷體" w:eastAsia="標楷體" w:hAnsi="標楷體" w:hint="eastAsia"/>
              </w:rPr>
              <w:t>30</w:t>
            </w:r>
            <w:r w:rsidRPr="001B01F0">
              <w:rPr>
                <w:rFonts w:ascii="標楷體" w:eastAsia="標楷體" w:hAnsi="標楷體" w:hint="eastAsia"/>
              </w:rPr>
              <w:t>日內</w:t>
            </w:r>
          </w:p>
        </w:tc>
        <w:tc>
          <w:tcPr>
            <w:tcW w:w="1687" w:type="dxa"/>
            <w:tcBorders>
              <w:top w:val="single" w:sz="4" w:space="0" w:color="auto"/>
              <w:left w:val="single" w:sz="4" w:space="0" w:color="auto"/>
              <w:bottom w:val="single" w:sz="4" w:space="0" w:color="auto"/>
              <w:right w:val="single" w:sz="4" w:space="0" w:color="auto"/>
            </w:tcBorders>
            <w:vAlign w:val="center"/>
          </w:tcPr>
          <w:p w:rsidR="008C3E4E" w:rsidRPr="001B01F0" w:rsidRDefault="00C944C1" w:rsidP="003F3962">
            <w:pPr>
              <w:spacing w:line="440" w:lineRule="exact"/>
              <w:jc w:val="center"/>
              <w:rPr>
                <w:rFonts w:ascii="標楷體" w:eastAsia="標楷體" w:hAnsi="標楷體"/>
              </w:rPr>
            </w:pPr>
            <w:r>
              <w:rPr>
                <w:rFonts w:ascii="標楷體" w:eastAsia="標楷體" w:hAnsi="標楷體" w:hint="eastAsia"/>
              </w:rPr>
              <w:t>亞奧運特定</w:t>
            </w:r>
            <w:r w:rsidRPr="00C944C1">
              <w:rPr>
                <w:rFonts w:ascii="標楷體" w:eastAsia="標楷體" w:hAnsi="標楷體" w:hint="eastAsia"/>
              </w:rPr>
              <w:t>體育團體</w:t>
            </w:r>
          </w:p>
        </w:tc>
        <w:tc>
          <w:tcPr>
            <w:tcW w:w="4081" w:type="dxa"/>
            <w:tcBorders>
              <w:top w:val="single" w:sz="4" w:space="0" w:color="auto"/>
              <w:left w:val="single" w:sz="4" w:space="0" w:color="auto"/>
              <w:bottom w:val="single" w:sz="4" w:space="0" w:color="auto"/>
              <w:right w:val="single" w:sz="4" w:space="0" w:color="auto"/>
            </w:tcBorders>
            <w:vAlign w:val="center"/>
          </w:tcPr>
          <w:p w:rsidR="008C3E4E" w:rsidRPr="001B01F0" w:rsidRDefault="008C3E4E" w:rsidP="003F3962">
            <w:pPr>
              <w:spacing w:line="440" w:lineRule="exact"/>
              <w:jc w:val="both"/>
              <w:rPr>
                <w:rFonts w:ascii="標楷體" w:eastAsia="標楷體" w:hAnsi="標楷體"/>
              </w:rPr>
            </w:pPr>
            <w:r w:rsidRPr="001B01F0">
              <w:rPr>
                <w:rFonts w:ascii="標楷體" w:eastAsia="標楷體" w:hAnsi="標楷體" w:hint="eastAsia"/>
              </w:rPr>
              <w:t>結案資料如下：</w:t>
            </w:r>
          </w:p>
          <w:p w:rsidR="008C3E4E" w:rsidRDefault="008C3E4E" w:rsidP="008C3E4E">
            <w:pPr>
              <w:pStyle w:val="a9"/>
              <w:numPr>
                <w:ilvl w:val="0"/>
                <w:numId w:val="25"/>
              </w:numPr>
              <w:spacing w:line="440" w:lineRule="exact"/>
              <w:ind w:leftChars="0" w:hanging="396"/>
              <w:jc w:val="both"/>
              <w:rPr>
                <w:rFonts w:ascii="標楷體" w:eastAsia="標楷體" w:hAnsi="標楷體"/>
              </w:rPr>
            </w:pPr>
            <w:r>
              <w:rPr>
                <w:rFonts w:ascii="標楷體" w:eastAsia="標楷體" w:hAnsi="標楷體" w:hint="eastAsia"/>
              </w:rPr>
              <w:t>備文向體總申請</w:t>
            </w:r>
          </w:p>
          <w:p w:rsidR="008C3E4E" w:rsidRPr="001B01F0" w:rsidRDefault="008C3E4E" w:rsidP="008C3E4E">
            <w:pPr>
              <w:pStyle w:val="a9"/>
              <w:numPr>
                <w:ilvl w:val="0"/>
                <w:numId w:val="25"/>
              </w:numPr>
              <w:spacing w:line="440" w:lineRule="exact"/>
              <w:ind w:leftChars="0" w:hanging="396"/>
              <w:jc w:val="both"/>
              <w:rPr>
                <w:rFonts w:ascii="標楷體" w:eastAsia="標楷體" w:hAnsi="標楷體"/>
              </w:rPr>
            </w:pPr>
            <w:r w:rsidRPr="001B01F0">
              <w:rPr>
                <w:rFonts w:ascii="標楷體" w:eastAsia="標楷體" w:hAnsi="標楷體" w:hint="eastAsia"/>
              </w:rPr>
              <w:t>返國報告書</w:t>
            </w:r>
          </w:p>
          <w:p w:rsidR="008C3E4E" w:rsidRPr="001B01F0" w:rsidRDefault="008C3E4E" w:rsidP="008C3E4E">
            <w:pPr>
              <w:pStyle w:val="a9"/>
              <w:numPr>
                <w:ilvl w:val="0"/>
                <w:numId w:val="25"/>
              </w:numPr>
              <w:spacing w:line="440" w:lineRule="exact"/>
              <w:ind w:leftChars="0" w:hanging="396"/>
              <w:jc w:val="both"/>
              <w:rPr>
                <w:rFonts w:ascii="標楷體" w:eastAsia="標楷體" w:hAnsi="標楷體"/>
              </w:rPr>
            </w:pPr>
            <w:r w:rsidRPr="001B01F0">
              <w:rPr>
                <w:rFonts w:ascii="標楷體" w:eastAsia="標楷體" w:hAnsi="標楷體" w:hint="eastAsia"/>
              </w:rPr>
              <w:t>原始支出憑證</w:t>
            </w:r>
          </w:p>
          <w:p w:rsidR="008C3E4E" w:rsidRPr="001B01F0" w:rsidRDefault="008C3E4E" w:rsidP="008C3E4E">
            <w:pPr>
              <w:pStyle w:val="a9"/>
              <w:numPr>
                <w:ilvl w:val="0"/>
                <w:numId w:val="25"/>
              </w:numPr>
              <w:spacing w:line="440" w:lineRule="exact"/>
              <w:ind w:leftChars="0" w:hanging="396"/>
              <w:jc w:val="both"/>
              <w:rPr>
                <w:rFonts w:ascii="標楷體" w:eastAsia="標楷體" w:hAnsi="標楷體"/>
              </w:rPr>
            </w:pPr>
            <w:r w:rsidRPr="001B01F0">
              <w:rPr>
                <w:rFonts w:ascii="標楷體" w:eastAsia="標楷體" w:hAnsi="標楷體" w:hint="eastAsia"/>
              </w:rPr>
              <w:t>收支決算表</w:t>
            </w:r>
          </w:p>
          <w:p w:rsidR="008C3E4E" w:rsidRDefault="008C3E4E" w:rsidP="008C3E4E">
            <w:pPr>
              <w:pStyle w:val="a9"/>
              <w:numPr>
                <w:ilvl w:val="0"/>
                <w:numId w:val="25"/>
              </w:numPr>
              <w:spacing w:line="440" w:lineRule="exact"/>
              <w:ind w:leftChars="0" w:hanging="396"/>
              <w:jc w:val="both"/>
              <w:rPr>
                <w:rFonts w:ascii="標楷體" w:eastAsia="標楷體" w:hAnsi="標楷體"/>
              </w:rPr>
            </w:pPr>
            <w:r w:rsidRPr="001B01F0">
              <w:rPr>
                <w:rFonts w:ascii="標楷體" w:eastAsia="標楷體" w:hAnsi="標楷體" w:hint="eastAsia"/>
              </w:rPr>
              <w:t>通過證照影本</w:t>
            </w:r>
          </w:p>
          <w:p w:rsidR="008C3E4E" w:rsidRPr="001B01F0" w:rsidRDefault="008C3E4E" w:rsidP="003F3962">
            <w:pPr>
              <w:spacing w:line="440" w:lineRule="exact"/>
              <w:ind w:left="84"/>
              <w:jc w:val="both"/>
              <w:rPr>
                <w:rFonts w:ascii="標楷體" w:eastAsia="標楷體" w:hAnsi="標楷體"/>
              </w:rPr>
            </w:pPr>
            <w:r w:rsidRPr="001B01F0">
              <w:rPr>
                <w:rFonts w:ascii="標楷體" w:eastAsia="標楷體" w:hAnsi="標楷體" w:hint="eastAsia"/>
                <w:sz w:val="20"/>
                <w:szCs w:val="20"/>
              </w:rPr>
              <w:t>體總網站</w:t>
            </w:r>
            <w:r>
              <w:rPr>
                <w:rFonts w:ascii="標楷體" w:eastAsia="標楷體" w:hAnsi="標楷體" w:hint="eastAsia"/>
                <w:sz w:val="20"/>
                <w:szCs w:val="20"/>
              </w:rPr>
              <w:t>含</w:t>
            </w:r>
            <w:r w:rsidRPr="001B01F0">
              <w:rPr>
                <w:rFonts w:ascii="標楷體" w:eastAsia="標楷體" w:hAnsi="標楷體" w:hint="eastAsia"/>
                <w:sz w:val="20"/>
                <w:szCs w:val="20"/>
              </w:rPr>
              <w:t>相關資料格式</w:t>
            </w:r>
            <w:r>
              <w:rPr>
                <w:rFonts w:ascii="標楷體" w:eastAsia="標楷體" w:hAnsi="標楷體" w:hint="eastAsia"/>
                <w:sz w:val="20"/>
                <w:szCs w:val="20"/>
              </w:rPr>
              <w:t>供下載</w:t>
            </w:r>
          </w:p>
        </w:tc>
        <w:tc>
          <w:tcPr>
            <w:tcW w:w="1018" w:type="dxa"/>
            <w:tcBorders>
              <w:top w:val="single" w:sz="4" w:space="0" w:color="auto"/>
              <w:left w:val="single" w:sz="4" w:space="0" w:color="auto"/>
              <w:right w:val="double" w:sz="4" w:space="0" w:color="auto"/>
            </w:tcBorders>
            <w:vAlign w:val="center"/>
          </w:tcPr>
          <w:p w:rsidR="008C3E4E" w:rsidRDefault="008C3E4E" w:rsidP="003F3962">
            <w:pPr>
              <w:spacing w:line="440" w:lineRule="exact"/>
              <w:jc w:val="center"/>
              <w:rPr>
                <w:rFonts w:ascii="標楷體" w:eastAsia="標楷體" w:hAnsi="標楷體"/>
                <w:sz w:val="28"/>
                <w:szCs w:val="28"/>
              </w:rPr>
            </w:pPr>
          </w:p>
        </w:tc>
      </w:tr>
      <w:tr w:rsidR="008C3E4E" w:rsidTr="003F3962">
        <w:trPr>
          <w:trHeight w:val="1658"/>
          <w:jc w:val="center"/>
        </w:trPr>
        <w:tc>
          <w:tcPr>
            <w:tcW w:w="992" w:type="dxa"/>
            <w:tcBorders>
              <w:top w:val="single" w:sz="4" w:space="0" w:color="auto"/>
              <w:left w:val="double" w:sz="4" w:space="0" w:color="auto"/>
              <w:bottom w:val="double" w:sz="4" w:space="0" w:color="auto"/>
              <w:right w:val="single" w:sz="4" w:space="0" w:color="auto"/>
            </w:tcBorders>
            <w:vAlign w:val="center"/>
          </w:tcPr>
          <w:p w:rsidR="008C3E4E" w:rsidRPr="001B01F0" w:rsidRDefault="008C3E4E" w:rsidP="003F3962">
            <w:pPr>
              <w:spacing w:line="440" w:lineRule="exact"/>
              <w:jc w:val="center"/>
              <w:rPr>
                <w:rFonts w:ascii="標楷體" w:eastAsia="標楷體" w:hAnsi="標楷體"/>
              </w:rPr>
            </w:pPr>
            <w:r w:rsidRPr="001B01F0">
              <w:rPr>
                <w:rFonts w:ascii="標楷體" w:eastAsia="標楷體" w:hAnsi="標楷體" w:hint="eastAsia"/>
              </w:rPr>
              <w:t>4</w:t>
            </w:r>
          </w:p>
        </w:tc>
        <w:tc>
          <w:tcPr>
            <w:tcW w:w="2505" w:type="dxa"/>
            <w:tcBorders>
              <w:top w:val="single" w:sz="4" w:space="0" w:color="auto"/>
              <w:left w:val="single" w:sz="4" w:space="0" w:color="auto"/>
              <w:bottom w:val="double" w:sz="4" w:space="0" w:color="auto"/>
              <w:right w:val="single" w:sz="4" w:space="0" w:color="auto"/>
            </w:tcBorders>
            <w:vAlign w:val="center"/>
          </w:tcPr>
          <w:p w:rsidR="008C3E4E" w:rsidRPr="001B01F0" w:rsidRDefault="008C3E4E" w:rsidP="003F3962">
            <w:pPr>
              <w:spacing w:line="440" w:lineRule="exact"/>
              <w:jc w:val="center"/>
              <w:rPr>
                <w:rFonts w:ascii="標楷體" w:eastAsia="標楷體" w:hAnsi="標楷體"/>
              </w:rPr>
            </w:pPr>
            <w:r w:rsidRPr="001B01F0">
              <w:rPr>
                <w:rFonts w:ascii="標楷體" w:eastAsia="標楷體" w:hAnsi="標楷體" w:hint="eastAsia"/>
              </w:rPr>
              <w:t>受理後30日內</w:t>
            </w:r>
          </w:p>
        </w:tc>
        <w:tc>
          <w:tcPr>
            <w:tcW w:w="1687" w:type="dxa"/>
            <w:tcBorders>
              <w:top w:val="single" w:sz="4" w:space="0" w:color="auto"/>
              <w:left w:val="single" w:sz="4" w:space="0" w:color="auto"/>
              <w:bottom w:val="double" w:sz="4" w:space="0" w:color="auto"/>
              <w:right w:val="single" w:sz="4" w:space="0" w:color="auto"/>
            </w:tcBorders>
            <w:vAlign w:val="center"/>
          </w:tcPr>
          <w:p w:rsidR="008C3E4E" w:rsidRPr="001B01F0" w:rsidRDefault="008C3E4E" w:rsidP="003F3962">
            <w:pPr>
              <w:spacing w:line="440" w:lineRule="exact"/>
              <w:jc w:val="center"/>
              <w:rPr>
                <w:rFonts w:ascii="標楷體" w:eastAsia="標楷體" w:hAnsi="標楷體"/>
              </w:rPr>
            </w:pPr>
            <w:r>
              <w:rPr>
                <w:rFonts w:ascii="標楷體" w:eastAsia="標楷體" w:hAnsi="標楷體" w:hint="eastAsia"/>
              </w:rPr>
              <w:t>中華民國體育運動總會</w:t>
            </w:r>
          </w:p>
        </w:tc>
        <w:tc>
          <w:tcPr>
            <w:tcW w:w="4081" w:type="dxa"/>
            <w:tcBorders>
              <w:top w:val="single" w:sz="4" w:space="0" w:color="auto"/>
              <w:left w:val="single" w:sz="4" w:space="0" w:color="auto"/>
              <w:bottom w:val="double" w:sz="4" w:space="0" w:color="auto"/>
              <w:right w:val="single" w:sz="4" w:space="0" w:color="auto"/>
            </w:tcBorders>
            <w:vAlign w:val="center"/>
          </w:tcPr>
          <w:p w:rsidR="008C3E4E" w:rsidRPr="001B01F0" w:rsidRDefault="008C3E4E" w:rsidP="008C3E4E">
            <w:pPr>
              <w:pStyle w:val="a9"/>
              <w:numPr>
                <w:ilvl w:val="0"/>
                <w:numId w:val="26"/>
              </w:numPr>
              <w:spacing w:line="440" w:lineRule="exact"/>
              <w:ind w:leftChars="0" w:left="509" w:hanging="425"/>
              <w:jc w:val="both"/>
              <w:rPr>
                <w:rFonts w:ascii="標楷體" w:eastAsia="標楷體" w:hAnsi="標楷體"/>
              </w:rPr>
            </w:pPr>
            <w:r w:rsidRPr="001B01F0">
              <w:rPr>
                <w:rFonts w:ascii="標楷體" w:eastAsia="標楷體" w:hAnsi="標楷體" w:hint="eastAsia"/>
              </w:rPr>
              <w:t>完成審查事宜</w:t>
            </w:r>
          </w:p>
          <w:p w:rsidR="008C3E4E" w:rsidRDefault="008C3E4E" w:rsidP="008C3E4E">
            <w:pPr>
              <w:pStyle w:val="a9"/>
              <w:numPr>
                <w:ilvl w:val="0"/>
                <w:numId w:val="26"/>
              </w:numPr>
              <w:spacing w:line="440" w:lineRule="exact"/>
              <w:ind w:leftChars="0" w:left="509" w:hanging="425"/>
              <w:jc w:val="both"/>
              <w:rPr>
                <w:rFonts w:ascii="標楷體" w:eastAsia="標楷體" w:hAnsi="標楷體"/>
              </w:rPr>
            </w:pPr>
            <w:r w:rsidRPr="001B01F0">
              <w:rPr>
                <w:rFonts w:ascii="標楷體" w:eastAsia="標楷體" w:hAnsi="標楷體" w:hint="eastAsia"/>
              </w:rPr>
              <w:t>辦理撥款相關事宜</w:t>
            </w:r>
          </w:p>
          <w:p w:rsidR="008C3E4E" w:rsidRPr="001B01F0" w:rsidRDefault="008C3E4E" w:rsidP="008C3E4E">
            <w:pPr>
              <w:pStyle w:val="a9"/>
              <w:numPr>
                <w:ilvl w:val="0"/>
                <w:numId w:val="26"/>
              </w:numPr>
              <w:spacing w:line="440" w:lineRule="exact"/>
              <w:ind w:leftChars="0" w:left="509" w:hanging="425"/>
              <w:jc w:val="both"/>
              <w:rPr>
                <w:rFonts w:ascii="標楷體" w:eastAsia="標楷體" w:hAnsi="標楷體"/>
              </w:rPr>
            </w:pPr>
            <w:r>
              <w:rPr>
                <w:rFonts w:ascii="標楷體" w:eastAsia="標楷體" w:hAnsi="標楷體" w:hint="eastAsia"/>
              </w:rPr>
              <w:t>或資料不足退件</w:t>
            </w:r>
          </w:p>
        </w:tc>
        <w:tc>
          <w:tcPr>
            <w:tcW w:w="1018" w:type="dxa"/>
            <w:tcBorders>
              <w:left w:val="single" w:sz="4" w:space="0" w:color="auto"/>
              <w:bottom w:val="double" w:sz="4" w:space="0" w:color="auto"/>
              <w:right w:val="double" w:sz="4" w:space="0" w:color="auto"/>
            </w:tcBorders>
            <w:vAlign w:val="center"/>
          </w:tcPr>
          <w:p w:rsidR="008C3E4E" w:rsidRDefault="008C3E4E" w:rsidP="003F3962">
            <w:pPr>
              <w:spacing w:line="440" w:lineRule="exact"/>
              <w:jc w:val="center"/>
              <w:rPr>
                <w:rFonts w:ascii="標楷體" w:eastAsia="標楷體" w:hAnsi="標楷體"/>
                <w:sz w:val="28"/>
                <w:szCs w:val="28"/>
              </w:rPr>
            </w:pPr>
          </w:p>
        </w:tc>
      </w:tr>
    </w:tbl>
    <w:p w:rsidR="008C3E4E" w:rsidRDefault="008C3E4E" w:rsidP="008C3E4E">
      <w:pPr>
        <w:spacing w:line="440" w:lineRule="exact"/>
        <w:rPr>
          <w:rFonts w:ascii="標楷體" w:eastAsia="標楷體" w:hAnsi="標楷體"/>
          <w:sz w:val="28"/>
          <w:szCs w:val="28"/>
        </w:rPr>
      </w:pPr>
    </w:p>
    <w:p w:rsidR="008C3E4E" w:rsidRPr="00E163FC" w:rsidRDefault="008C3E4E" w:rsidP="008C3E4E"/>
    <w:p w:rsidR="004057F5" w:rsidRDefault="004057F5" w:rsidP="004057F5">
      <w:pPr>
        <w:jc w:val="center"/>
        <w:rPr>
          <w:rFonts w:ascii="標楷體" w:eastAsia="標楷體" w:hAnsi="標楷體"/>
          <w:b/>
          <w:sz w:val="56"/>
        </w:rPr>
      </w:pPr>
      <w:r>
        <w:rPr>
          <w:rFonts w:eastAsia="標楷體" w:hAnsi="標楷體"/>
        </w:rPr>
        <w:br w:type="page"/>
      </w:r>
    </w:p>
    <w:p w:rsidR="004057F5" w:rsidRDefault="004057F5" w:rsidP="004057F5">
      <w:pPr>
        <w:jc w:val="center"/>
        <w:rPr>
          <w:rFonts w:ascii="標楷體" w:eastAsia="標楷體" w:hAnsi="標楷體"/>
          <w:b/>
          <w:sz w:val="56"/>
        </w:rPr>
      </w:pPr>
    </w:p>
    <w:p w:rsidR="004057F5" w:rsidRPr="00701387" w:rsidRDefault="004057F5" w:rsidP="0001630C">
      <w:pPr>
        <w:jc w:val="center"/>
        <w:rPr>
          <w:rFonts w:ascii="標楷體" w:eastAsia="標楷體" w:hAnsi="標楷體"/>
          <w:b/>
          <w:sz w:val="60"/>
          <w:szCs w:val="60"/>
        </w:rPr>
      </w:pPr>
      <w:r w:rsidRPr="00701387">
        <w:rPr>
          <w:rFonts w:ascii="標楷體" w:eastAsia="標楷體" w:hAnsi="標楷體" w:hint="eastAsia"/>
          <w:b/>
          <w:sz w:val="60"/>
          <w:szCs w:val="60"/>
        </w:rPr>
        <w:t>亞奧運</w:t>
      </w:r>
      <w:r w:rsidR="0001630C">
        <w:rPr>
          <w:rFonts w:ascii="標楷體" w:eastAsia="標楷體" w:hAnsi="標楷體" w:hint="eastAsia"/>
          <w:b/>
          <w:sz w:val="60"/>
          <w:szCs w:val="60"/>
        </w:rPr>
        <w:t>特定體育</w:t>
      </w:r>
      <w:r w:rsidR="00E93A90">
        <w:rPr>
          <w:rFonts w:ascii="標楷體" w:eastAsia="標楷體" w:hAnsi="標楷體" w:hint="eastAsia"/>
          <w:b/>
          <w:sz w:val="60"/>
          <w:szCs w:val="60"/>
        </w:rPr>
        <w:t>團體</w:t>
      </w:r>
    </w:p>
    <w:p w:rsidR="004057F5" w:rsidRPr="00701387" w:rsidRDefault="004057F5" w:rsidP="004057F5">
      <w:pPr>
        <w:jc w:val="center"/>
        <w:rPr>
          <w:rFonts w:ascii="標楷體" w:eastAsia="標楷體" w:hAnsi="標楷體"/>
          <w:b/>
          <w:sz w:val="60"/>
          <w:szCs w:val="60"/>
        </w:rPr>
      </w:pPr>
      <w:r>
        <w:rPr>
          <w:rFonts w:ascii="標楷體" w:eastAsia="標楷體" w:hAnsi="標楷體" w:hint="eastAsia"/>
          <w:b/>
          <w:sz w:val="60"/>
          <w:szCs w:val="60"/>
        </w:rPr>
        <w:t>遴選優秀教練裁判出國研習</w:t>
      </w:r>
    </w:p>
    <w:p w:rsidR="004057F5" w:rsidRDefault="004057F5" w:rsidP="004057F5">
      <w:pPr>
        <w:jc w:val="center"/>
        <w:rPr>
          <w:rFonts w:ascii="標楷體" w:eastAsia="標楷體" w:hAnsi="標楷體"/>
          <w:b/>
          <w:sz w:val="60"/>
          <w:szCs w:val="60"/>
        </w:rPr>
      </w:pPr>
      <w:r>
        <w:rPr>
          <w:rFonts w:ascii="標楷體" w:eastAsia="標楷體" w:hAnsi="標楷體" w:hint="eastAsia"/>
          <w:b/>
          <w:sz w:val="60"/>
          <w:szCs w:val="60"/>
        </w:rPr>
        <w:t>返國</w:t>
      </w:r>
      <w:r w:rsidRPr="00701387">
        <w:rPr>
          <w:rFonts w:ascii="標楷體" w:eastAsia="標楷體" w:hAnsi="標楷體" w:hint="eastAsia"/>
          <w:b/>
          <w:sz w:val="60"/>
          <w:szCs w:val="60"/>
        </w:rPr>
        <w:t>報告書</w:t>
      </w:r>
    </w:p>
    <w:p w:rsidR="004057F5" w:rsidRDefault="004057F5" w:rsidP="004057F5">
      <w:pPr>
        <w:jc w:val="center"/>
        <w:rPr>
          <w:rFonts w:ascii="標楷體" w:eastAsia="標楷體" w:hAnsi="標楷體"/>
          <w:b/>
          <w:sz w:val="60"/>
          <w:szCs w:val="60"/>
        </w:rPr>
      </w:pPr>
    </w:p>
    <w:p w:rsidR="004057F5" w:rsidRDefault="004057F5" w:rsidP="004057F5">
      <w:pPr>
        <w:jc w:val="center"/>
        <w:rPr>
          <w:rFonts w:ascii="標楷體" w:eastAsia="標楷體" w:hAnsi="標楷體"/>
          <w:b/>
          <w:sz w:val="60"/>
          <w:szCs w:val="60"/>
        </w:rPr>
      </w:pPr>
    </w:p>
    <w:p w:rsidR="004057F5" w:rsidRPr="007A2551" w:rsidRDefault="004057F5" w:rsidP="004057F5">
      <w:pPr>
        <w:rPr>
          <w:rFonts w:ascii="標楷體" w:eastAsia="標楷體" w:hAnsi="標楷體"/>
          <w:sz w:val="36"/>
          <w:szCs w:val="60"/>
        </w:rPr>
      </w:pPr>
      <w:r w:rsidRPr="007A2551">
        <w:rPr>
          <w:rFonts w:ascii="標楷體" w:eastAsia="標楷體" w:hAnsi="標楷體" w:hint="eastAsia"/>
          <w:sz w:val="36"/>
          <w:szCs w:val="60"/>
        </w:rPr>
        <w:t>亞奧運單項協會：</w:t>
      </w:r>
    </w:p>
    <w:p w:rsidR="004057F5" w:rsidRPr="007A2551" w:rsidRDefault="004057F5" w:rsidP="004057F5">
      <w:pPr>
        <w:rPr>
          <w:rFonts w:ascii="標楷體" w:eastAsia="標楷體" w:hAnsi="標楷體"/>
          <w:sz w:val="36"/>
          <w:szCs w:val="60"/>
        </w:rPr>
      </w:pPr>
      <w:r w:rsidRPr="007A2551">
        <w:rPr>
          <w:rFonts w:ascii="標楷體" w:eastAsia="標楷體" w:hAnsi="標楷體" w:hint="eastAsia"/>
          <w:sz w:val="36"/>
          <w:szCs w:val="60"/>
        </w:rPr>
        <w:t>報告人：</w:t>
      </w:r>
    </w:p>
    <w:p w:rsidR="004057F5" w:rsidRPr="007A2551" w:rsidRDefault="004057F5" w:rsidP="004057F5">
      <w:pPr>
        <w:rPr>
          <w:rFonts w:ascii="標楷體" w:eastAsia="標楷體" w:hAnsi="標楷體"/>
          <w:sz w:val="36"/>
          <w:szCs w:val="60"/>
        </w:rPr>
      </w:pPr>
      <w:r w:rsidRPr="007A2551">
        <w:rPr>
          <w:rFonts w:ascii="標楷體" w:eastAsia="標楷體" w:hAnsi="標楷體" w:hint="eastAsia"/>
          <w:sz w:val="36"/>
          <w:szCs w:val="60"/>
        </w:rPr>
        <w:t>研習時間：</w:t>
      </w:r>
    </w:p>
    <w:p w:rsidR="004057F5" w:rsidRPr="007A2551" w:rsidRDefault="004057F5" w:rsidP="004057F5">
      <w:pPr>
        <w:rPr>
          <w:rFonts w:ascii="標楷體" w:eastAsia="標楷體" w:hAnsi="標楷體"/>
          <w:sz w:val="36"/>
          <w:szCs w:val="60"/>
        </w:rPr>
      </w:pPr>
      <w:r w:rsidRPr="007A2551">
        <w:rPr>
          <w:rFonts w:ascii="標楷體" w:eastAsia="標楷體" w:hAnsi="標楷體" w:hint="eastAsia"/>
          <w:sz w:val="36"/>
          <w:szCs w:val="60"/>
        </w:rPr>
        <w:t>研習地點：</w:t>
      </w:r>
    </w:p>
    <w:p w:rsidR="004057F5" w:rsidRPr="007A2551" w:rsidRDefault="004057F5" w:rsidP="004057F5">
      <w:pPr>
        <w:rPr>
          <w:rFonts w:ascii="標楷體" w:eastAsia="標楷體" w:hAnsi="標楷體"/>
          <w:sz w:val="36"/>
          <w:szCs w:val="60"/>
        </w:rPr>
      </w:pPr>
      <w:r w:rsidRPr="007A2551">
        <w:rPr>
          <w:rFonts w:ascii="標楷體" w:eastAsia="標楷體" w:hAnsi="標楷體" w:hint="eastAsia"/>
          <w:sz w:val="36"/>
          <w:szCs w:val="60"/>
        </w:rPr>
        <w:t>研習會種類：□教練  □裁判</w:t>
      </w:r>
    </w:p>
    <w:p w:rsidR="004057F5" w:rsidRPr="007A2551" w:rsidRDefault="00EF6D61" w:rsidP="004057F5">
      <w:pPr>
        <w:rPr>
          <w:rFonts w:ascii="標楷體" w:eastAsia="標楷體" w:hAnsi="標楷體"/>
          <w:sz w:val="36"/>
          <w:szCs w:val="60"/>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4933950</wp:posOffset>
                </wp:positionH>
                <wp:positionV relativeFrom="paragraph">
                  <wp:posOffset>314325</wp:posOffset>
                </wp:positionV>
                <wp:extent cx="809625" cy="9525"/>
                <wp:effectExtent l="0" t="0" r="28575" b="28575"/>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0962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172127" id="直線接點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24.75pt" to="452.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">
                <o:lock v:ext="edit" shapetype="f"/>
              </v:line>
            </w:pict>
          </mc:Fallback>
        </mc:AlternateContent>
      </w:r>
      <w:r w:rsidR="004057F5" w:rsidRPr="007A2551">
        <w:rPr>
          <w:rFonts w:ascii="標楷體" w:eastAsia="標楷體" w:hAnsi="標楷體" w:hint="eastAsia"/>
          <w:sz w:val="36"/>
          <w:szCs w:val="60"/>
        </w:rPr>
        <w:t>研習會性質：□參與研習  □證照取得  □其他</w:t>
      </w:r>
    </w:p>
    <w:p w:rsidR="004057F5" w:rsidRDefault="004057F5" w:rsidP="004057F5">
      <w:pPr>
        <w:rPr>
          <w:rFonts w:ascii="標楷體" w:eastAsia="標楷體" w:hAnsi="標楷體"/>
          <w:sz w:val="36"/>
          <w:szCs w:val="60"/>
        </w:rPr>
      </w:pPr>
      <w:r w:rsidRPr="007A2551">
        <w:rPr>
          <w:rFonts w:ascii="標楷體" w:eastAsia="標楷體" w:hAnsi="標楷體" w:hint="eastAsia"/>
          <w:sz w:val="36"/>
          <w:szCs w:val="60"/>
        </w:rPr>
        <w:t>中華</w:t>
      </w:r>
      <w:r>
        <w:rPr>
          <w:rFonts w:ascii="標楷體" w:eastAsia="標楷體" w:hAnsi="標楷體" w:hint="eastAsia"/>
          <w:sz w:val="36"/>
          <w:szCs w:val="60"/>
        </w:rPr>
        <w:t>民國體育運動總會核</w:t>
      </w:r>
      <w:r w:rsidRPr="007A2551">
        <w:rPr>
          <w:rFonts w:ascii="標楷體" w:eastAsia="標楷體" w:hAnsi="標楷體" w:hint="eastAsia"/>
          <w:sz w:val="36"/>
          <w:szCs w:val="60"/>
        </w:rPr>
        <w:t>備文號：</w:t>
      </w:r>
    </w:p>
    <w:p w:rsidR="004057F5" w:rsidRPr="007A2551" w:rsidRDefault="004057F5" w:rsidP="004057F5">
      <w:pPr>
        <w:rPr>
          <w:rFonts w:ascii="標楷體" w:eastAsia="標楷體" w:hAnsi="標楷體"/>
          <w:sz w:val="36"/>
          <w:szCs w:val="60"/>
        </w:rPr>
      </w:pPr>
      <w:r>
        <w:rPr>
          <w:rFonts w:ascii="標楷體" w:eastAsia="標楷體" w:hAnsi="標楷體" w:hint="eastAsia"/>
          <w:sz w:val="36"/>
          <w:szCs w:val="60"/>
        </w:rPr>
        <w:t>10</w:t>
      </w:r>
      <w:r w:rsidR="00C944C1">
        <w:rPr>
          <w:rFonts w:ascii="標楷體" w:eastAsia="標楷體" w:hAnsi="標楷體" w:hint="eastAsia"/>
          <w:sz w:val="36"/>
          <w:szCs w:val="60"/>
        </w:rPr>
        <w:t>9</w:t>
      </w:r>
      <w:r>
        <w:rPr>
          <w:rFonts w:ascii="標楷體" w:eastAsia="標楷體" w:hAnsi="標楷體" w:hint="eastAsia"/>
          <w:sz w:val="36"/>
          <w:szCs w:val="60"/>
        </w:rPr>
        <w:t>年00月00日</w:t>
      </w:r>
      <w:r w:rsidR="00C944C1">
        <w:rPr>
          <w:rFonts w:ascii="標楷體" w:eastAsia="標楷體" w:hAnsi="標楷體" w:hint="eastAsia"/>
          <w:sz w:val="36"/>
          <w:szCs w:val="60"/>
        </w:rPr>
        <w:t>體總業</w:t>
      </w:r>
      <w:r w:rsidRPr="007A2551">
        <w:rPr>
          <w:rFonts w:ascii="標楷體" w:eastAsia="標楷體" w:hAnsi="標楷體" w:hint="eastAsia"/>
          <w:sz w:val="36"/>
          <w:szCs w:val="60"/>
        </w:rPr>
        <w:t>字第</w:t>
      </w:r>
      <w:r>
        <w:rPr>
          <w:rFonts w:ascii="標楷體" w:eastAsia="標楷體" w:hAnsi="標楷體" w:hint="eastAsia"/>
          <w:sz w:val="36"/>
          <w:szCs w:val="60"/>
        </w:rPr>
        <w:t>000</w:t>
      </w:r>
      <w:r w:rsidRPr="007A2551">
        <w:rPr>
          <w:rFonts w:ascii="標楷體" w:eastAsia="標楷體" w:hAnsi="標楷體" w:hint="eastAsia"/>
          <w:sz w:val="36"/>
          <w:szCs w:val="60"/>
        </w:rPr>
        <w:t>000000號函</w:t>
      </w:r>
    </w:p>
    <w:p w:rsidR="004057F5" w:rsidRDefault="004057F5" w:rsidP="004057F5">
      <w:pPr>
        <w:widowControl/>
        <w:rPr>
          <w:rFonts w:ascii="標楷體" w:eastAsia="標楷體" w:hAnsi="標楷體"/>
          <w:sz w:val="40"/>
          <w:szCs w:val="60"/>
        </w:rPr>
      </w:pPr>
      <w:r>
        <w:rPr>
          <w:rFonts w:ascii="標楷體" w:eastAsia="標楷體" w:hAnsi="標楷體"/>
          <w:sz w:val="40"/>
          <w:szCs w:val="60"/>
        </w:rPr>
        <w:br w:type="page"/>
      </w:r>
    </w:p>
    <w:p w:rsidR="004057F5" w:rsidRPr="00465376" w:rsidRDefault="00C944C1" w:rsidP="004057F5">
      <w:pPr>
        <w:rPr>
          <w:rFonts w:ascii="標楷體" w:eastAsia="標楷體" w:hAnsi="標楷體"/>
          <w:b/>
          <w:sz w:val="36"/>
          <w:szCs w:val="60"/>
        </w:rPr>
      </w:pPr>
      <w:r w:rsidRPr="00C944C1">
        <w:rPr>
          <w:rFonts w:ascii="標楷體" w:eastAsia="標楷體" w:hAnsi="標楷體" w:hint="eastAsia"/>
          <w:b/>
          <w:sz w:val="36"/>
          <w:szCs w:val="60"/>
        </w:rPr>
        <w:t>亞奧運特定體育團體</w:t>
      </w:r>
      <w:r w:rsidR="004057F5">
        <w:rPr>
          <w:rFonts w:ascii="標楷體" w:eastAsia="標楷體" w:hAnsi="標楷體" w:hint="eastAsia"/>
          <w:b/>
          <w:sz w:val="36"/>
          <w:szCs w:val="60"/>
        </w:rPr>
        <w:t>遴選優秀教練裁判出國研習返國報告</w:t>
      </w:r>
      <w:r w:rsidR="004057F5" w:rsidRPr="00465376">
        <w:rPr>
          <w:rFonts w:ascii="標楷體" w:eastAsia="標楷體" w:hAnsi="標楷體" w:hint="eastAsia"/>
          <w:b/>
          <w:sz w:val="36"/>
          <w:szCs w:val="60"/>
        </w:rPr>
        <w:t>書應檢附資料如下：</w:t>
      </w:r>
    </w:p>
    <w:p w:rsidR="004057F5" w:rsidRDefault="004057F5" w:rsidP="004057F5">
      <w:pPr>
        <w:pStyle w:val="a9"/>
        <w:numPr>
          <w:ilvl w:val="0"/>
          <w:numId w:val="22"/>
        </w:numPr>
        <w:ind w:leftChars="0"/>
        <w:rPr>
          <w:rFonts w:ascii="標楷體" w:eastAsia="標楷體" w:hAnsi="標楷體"/>
          <w:b/>
          <w:sz w:val="32"/>
          <w:szCs w:val="60"/>
        </w:rPr>
      </w:pPr>
      <w:r>
        <w:rPr>
          <w:rFonts w:ascii="標楷體" w:eastAsia="標楷體" w:hAnsi="標楷體" w:hint="eastAsia"/>
          <w:b/>
          <w:sz w:val="32"/>
          <w:szCs w:val="60"/>
        </w:rPr>
        <w:t>報告人個人資料表〈含A級教練/裁判證照影本等〉。</w:t>
      </w:r>
    </w:p>
    <w:p w:rsidR="004057F5" w:rsidRPr="00AE5C91" w:rsidRDefault="004057F5" w:rsidP="004057F5">
      <w:pPr>
        <w:pStyle w:val="a9"/>
        <w:numPr>
          <w:ilvl w:val="0"/>
          <w:numId w:val="22"/>
        </w:numPr>
        <w:ind w:leftChars="0" w:left="644" w:hanging="644"/>
        <w:rPr>
          <w:rFonts w:ascii="標楷體" w:eastAsia="標楷體" w:hAnsi="標楷體"/>
          <w:b/>
          <w:sz w:val="32"/>
          <w:szCs w:val="60"/>
        </w:rPr>
      </w:pPr>
      <w:r>
        <w:rPr>
          <w:rFonts w:ascii="標楷體" w:eastAsia="標楷體" w:hAnsi="標楷體" w:hint="eastAsia"/>
          <w:b/>
          <w:sz w:val="32"/>
          <w:szCs w:val="60"/>
        </w:rPr>
        <w:t>研習成果表〈含本次參與國際研習會證書/取得國際證照影本〉。</w:t>
      </w:r>
    </w:p>
    <w:p w:rsidR="004057F5" w:rsidRDefault="004057F5" w:rsidP="004057F5">
      <w:pPr>
        <w:pStyle w:val="a9"/>
        <w:numPr>
          <w:ilvl w:val="0"/>
          <w:numId w:val="22"/>
        </w:numPr>
        <w:ind w:leftChars="0" w:left="658" w:hanging="658"/>
        <w:rPr>
          <w:rFonts w:ascii="標楷體" w:eastAsia="標楷體" w:hAnsi="標楷體"/>
          <w:b/>
          <w:sz w:val="32"/>
          <w:szCs w:val="60"/>
        </w:rPr>
      </w:pPr>
      <w:r>
        <w:rPr>
          <w:rFonts w:ascii="標楷體" w:eastAsia="標楷體" w:hAnsi="標楷體" w:hint="eastAsia"/>
          <w:b/>
          <w:sz w:val="32"/>
          <w:szCs w:val="60"/>
        </w:rPr>
        <w:t>國際研習會返國報告，</w:t>
      </w:r>
      <w:r w:rsidRPr="001C2719">
        <w:rPr>
          <w:rFonts w:ascii="標楷體" w:eastAsia="標楷體" w:hAnsi="標楷體" w:hint="eastAsia"/>
          <w:b/>
          <w:sz w:val="32"/>
          <w:szCs w:val="60"/>
        </w:rPr>
        <w:t>內容應包括目的、</w:t>
      </w:r>
      <w:r>
        <w:rPr>
          <w:rFonts w:ascii="標楷體" w:eastAsia="標楷體" w:hAnsi="標楷體" w:hint="eastAsia"/>
          <w:b/>
          <w:sz w:val="32"/>
          <w:szCs w:val="60"/>
        </w:rPr>
        <w:t>研</w:t>
      </w:r>
      <w:r w:rsidRPr="001C2719">
        <w:rPr>
          <w:rFonts w:ascii="標楷體" w:eastAsia="標楷體" w:hAnsi="標楷體" w:hint="eastAsia"/>
          <w:b/>
          <w:sz w:val="32"/>
          <w:szCs w:val="60"/>
        </w:rPr>
        <w:t>習</w:t>
      </w:r>
      <w:r>
        <w:rPr>
          <w:rFonts w:ascii="標楷體" w:eastAsia="標楷體" w:hAnsi="標楷體" w:hint="eastAsia"/>
          <w:b/>
          <w:sz w:val="32"/>
          <w:szCs w:val="60"/>
        </w:rPr>
        <w:t>日誌、</w:t>
      </w:r>
      <w:r w:rsidRPr="001C2719">
        <w:rPr>
          <w:rFonts w:ascii="標楷體" w:eastAsia="標楷體" w:hAnsi="標楷體" w:hint="eastAsia"/>
          <w:b/>
          <w:sz w:val="32"/>
          <w:szCs w:val="60"/>
        </w:rPr>
        <w:t>研習課程內容、授證過程、考核、心得、檢討及建議等</w:t>
      </w:r>
      <w:r>
        <w:rPr>
          <w:rFonts w:ascii="標楷體" w:eastAsia="標楷體" w:hAnsi="標楷體" w:hint="eastAsia"/>
          <w:b/>
          <w:sz w:val="32"/>
          <w:szCs w:val="60"/>
        </w:rPr>
        <w:t>。</w:t>
      </w:r>
    </w:p>
    <w:p w:rsidR="004057F5" w:rsidRDefault="004057F5" w:rsidP="004057F5">
      <w:pPr>
        <w:pStyle w:val="a9"/>
        <w:numPr>
          <w:ilvl w:val="0"/>
          <w:numId w:val="22"/>
        </w:numPr>
        <w:ind w:leftChars="0" w:left="630" w:hanging="630"/>
        <w:rPr>
          <w:rFonts w:ascii="標楷體" w:eastAsia="標楷體" w:hAnsi="標楷體"/>
          <w:b/>
          <w:sz w:val="32"/>
          <w:szCs w:val="60"/>
        </w:rPr>
      </w:pPr>
      <w:r>
        <w:rPr>
          <w:rFonts w:ascii="標楷體" w:eastAsia="標楷體" w:hAnsi="標楷體" w:hint="eastAsia"/>
          <w:b/>
          <w:sz w:val="32"/>
          <w:szCs w:val="60"/>
        </w:rPr>
        <w:t>協助擔任該</w:t>
      </w:r>
      <w:r w:rsidRPr="001C2719">
        <w:rPr>
          <w:rFonts w:ascii="標楷體" w:eastAsia="標楷體" w:hAnsi="標楷體" w:hint="eastAsia"/>
          <w:b/>
          <w:sz w:val="32"/>
          <w:szCs w:val="60"/>
        </w:rPr>
        <w:t>亞奧運單項協會</w:t>
      </w:r>
      <w:r>
        <w:rPr>
          <w:rFonts w:ascii="標楷體" w:eastAsia="標楷體" w:hAnsi="標楷體" w:hint="eastAsia"/>
          <w:b/>
          <w:sz w:val="32"/>
          <w:szCs w:val="60"/>
        </w:rPr>
        <w:t>教練/裁判講習會之講座或推展相關活動-參與過程概述、現場照片等。</w:t>
      </w:r>
    </w:p>
    <w:p w:rsidR="004057F5" w:rsidRDefault="004057F5" w:rsidP="004057F5">
      <w:pPr>
        <w:pStyle w:val="a9"/>
        <w:numPr>
          <w:ilvl w:val="0"/>
          <w:numId w:val="22"/>
        </w:numPr>
        <w:ind w:leftChars="0"/>
        <w:rPr>
          <w:rFonts w:ascii="標楷體" w:eastAsia="標楷體" w:hAnsi="標楷體"/>
          <w:b/>
          <w:sz w:val="32"/>
          <w:szCs w:val="60"/>
        </w:rPr>
      </w:pPr>
      <w:r>
        <w:rPr>
          <w:rFonts w:ascii="標楷體" w:eastAsia="標楷體" w:hAnsi="標楷體" w:hint="eastAsia"/>
          <w:b/>
          <w:sz w:val="32"/>
          <w:szCs w:val="60"/>
        </w:rPr>
        <w:t>返國報告書-</w:t>
      </w:r>
      <w:r w:rsidRPr="004C30CA">
        <w:rPr>
          <w:rFonts w:ascii="標楷體" w:eastAsia="標楷體" w:hAnsi="標楷體" w:hint="eastAsia"/>
          <w:b/>
          <w:sz w:val="32"/>
          <w:szCs w:val="60"/>
        </w:rPr>
        <w:t>光碟片</w:t>
      </w:r>
      <w:r>
        <w:rPr>
          <w:rFonts w:ascii="標楷體" w:eastAsia="標楷體" w:hAnsi="標楷體" w:hint="eastAsia"/>
          <w:b/>
          <w:sz w:val="32"/>
          <w:szCs w:val="60"/>
        </w:rPr>
        <w:t>乙只(含上述資料)。</w:t>
      </w:r>
    </w:p>
    <w:p w:rsidR="004057F5" w:rsidRDefault="004057F5" w:rsidP="004057F5">
      <w:pPr>
        <w:pStyle w:val="a9"/>
        <w:ind w:leftChars="0"/>
        <w:rPr>
          <w:rFonts w:ascii="標楷體" w:eastAsia="標楷體" w:hAnsi="標楷體"/>
          <w:b/>
          <w:sz w:val="32"/>
          <w:szCs w:val="60"/>
        </w:rPr>
      </w:pPr>
    </w:p>
    <w:p w:rsidR="004057F5" w:rsidRPr="00D9775A" w:rsidRDefault="004057F5" w:rsidP="004057F5">
      <w:pPr>
        <w:rPr>
          <w:rFonts w:ascii="標楷體" w:eastAsia="標楷體" w:hAnsi="標楷體"/>
          <w:b/>
          <w:sz w:val="32"/>
          <w:szCs w:val="60"/>
        </w:rPr>
      </w:pPr>
    </w:p>
    <w:p w:rsidR="004057F5" w:rsidRPr="001C2719" w:rsidRDefault="004057F5" w:rsidP="004057F5">
      <w:pPr>
        <w:rPr>
          <w:rFonts w:ascii="標楷體" w:eastAsia="標楷體" w:hAnsi="標楷體"/>
          <w:sz w:val="40"/>
          <w:szCs w:val="60"/>
        </w:rPr>
      </w:pPr>
    </w:p>
    <w:p w:rsidR="004057F5" w:rsidRPr="004C30CA" w:rsidRDefault="004057F5" w:rsidP="004057F5">
      <w:pPr>
        <w:rPr>
          <w:rFonts w:ascii="標楷體" w:eastAsia="標楷體" w:hAnsi="標楷體"/>
          <w:color w:val="FF0000"/>
          <w:sz w:val="32"/>
          <w:szCs w:val="60"/>
        </w:rPr>
      </w:pPr>
    </w:p>
    <w:p w:rsidR="004057F5" w:rsidRDefault="004057F5" w:rsidP="004057F5">
      <w:pPr>
        <w:widowControl/>
        <w:rPr>
          <w:rFonts w:ascii="標楷體" w:eastAsia="標楷體" w:hAnsi="標楷體"/>
          <w:sz w:val="40"/>
          <w:szCs w:val="60"/>
        </w:rPr>
      </w:pPr>
      <w:r>
        <w:rPr>
          <w:rFonts w:ascii="標楷體" w:eastAsia="標楷體" w:hAnsi="標楷體"/>
          <w:sz w:val="40"/>
          <w:szCs w:val="6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1370"/>
        <w:gridCol w:w="4140"/>
      </w:tblGrid>
      <w:tr w:rsidR="004057F5" w:rsidTr="00721843">
        <w:trPr>
          <w:trHeight w:val="557"/>
          <w:jc w:val="center"/>
        </w:trPr>
        <w:tc>
          <w:tcPr>
            <w:tcW w:w="8287" w:type="dxa"/>
            <w:gridSpan w:val="3"/>
            <w:shd w:val="clear" w:color="auto" w:fill="auto"/>
          </w:tcPr>
          <w:p w:rsidR="004057F5" w:rsidRPr="00721843" w:rsidRDefault="004057F5" w:rsidP="00721843">
            <w:pPr>
              <w:jc w:val="center"/>
              <w:rPr>
                <w:rFonts w:ascii="標楷體" w:eastAsia="標楷體" w:hAnsi="標楷體"/>
                <w:sz w:val="36"/>
                <w:szCs w:val="60"/>
              </w:rPr>
            </w:pPr>
            <w:r w:rsidRPr="00721843">
              <w:rPr>
                <w:rFonts w:ascii="標楷體" w:eastAsia="標楷體" w:hAnsi="標楷體" w:hint="eastAsia"/>
                <w:sz w:val="36"/>
                <w:szCs w:val="60"/>
              </w:rPr>
              <w:t>個人資料表</w:t>
            </w:r>
          </w:p>
        </w:tc>
      </w:tr>
      <w:tr w:rsidR="004057F5" w:rsidTr="00721843">
        <w:trPr>
          <w:trHeight w:val="656"/>
          <w:jc w:val="center"/>
        </w:trPr>
        <w:tc>
          <w:tcPr>
            <w:tcW w:w="2777" w:type="dxa"/>
            <w:shd w:val="clear" w:color="auto" w:fill="auto"/>
          </w:tcPr>
          <w:p w:rsidR="004057F5" w:rsidRPr="00721843" w:rsidRDefault="004057F5" w:rsidP="00721843">
            <w:pPr>
              <w:jc w:val="center"/>
              <w:rPr>
                <w:rFonts w:ascii="標楷體" w:eastAsia="標楷體" w:hAnsi="標楷體"/>
                <w:sz w:val="36"/>
                <w:szCs w:val="60"/>
              </w:rPr>
            </w:pPr>
            <w:r w:rsidRPr="00721843">
              <w:rPr>
                <w:rFonts w:ascii="標楷體" w:eastAsia="標楷體" w:hAnsi="標楷體" w:hint="eastAsia"/>
                <w:sz w:val="36"/>
                <w:szCs w:val="60"/>
              </w:rPr>
              <w:t>姓名</w:t>
            </w:r>
          </w:p>
        </w:tc>
        <w:tc>
          <w:tcPr>
            <w:tcW w:w="5510" w:type="dxa"/>
            <w:gridSpan w:val="2"/>
            <w:shd w:val="clear" w:color="auto" w:fill="auto"/>
          </w:tcPr>
          <w:p w:rsidR="004057F5" w:rsidRPr="00721843" w:rsidRDefault="004057F5" w:rsidP="00721843">
            <w:pPr>
              <w:jc w:val="center"/>
              <w:rPr>
                <w:rFonts w:ascii="標楷體" w:eastAsia="標楷體" w:hAnsi="標楷體"/>
                <w:sz w:val="36"/>
                <w:szCs w:val="60"/>
              </w:rPr>
            </w:pPr>
          </w:p>
        </w:tc>
      </w:tr>
      <w:tr w:rsidR="004057F5" w:rsidTr="00721843">
        <w:trPr>
          <w:trHeight w:val="637"/>
          <w:jc w:val="center"/>
        </w:trPr>
        <w:tc>
          <w:tcPr>
            <w:tcW w:w="2777" w:type="dxa"/>
            <w:shd w:val="clear" w:color="auto" w:fill="auto"/>
          </w:tcPr>
          <w:p w:rsidR="004057F5" w:rsidRPr="00721843" w:rsidRDefault="004057F5" w:rsidP="00721843">
            <w:pPr>
              <w:jc w:val="center"/>
              <w:rPr>
                <w:rFonts w:ascii="標楷體" w:eastAsia="標楷體" w:hAnsi="標楷體"/>
                <w:sz w:val="36"/>
                <w:szCs w:val="60"/>
              </w:rPr>
            </w:pPr>
            <w:r w:rsidRPr="00721843">
              <w:rPr>
                <w:rFonts w:ascii="標楷體" w:eastAsia="標楷體" w:hAnsi="標楷體" w:hint="eastAsia"/>
                <w:sz w:val="36"/>
                <w:szCs w:val="60"/>
              </w:rPr>
              <w:t>身分證字號</w:t>
            </w:r>
          </w:p>
        </w:tc>
        <w:tc>
          <w:tcPr>
            <w:tcW w:w="5510" w:type="dxa"/>
            <w:gridSpan w:val="2"/>
            <w:shd w:val="clear" w:color="auto" w:fill="auto"/>
          </w:tcPr>
          <w:p w:rsidR="004057F5" w:rsidRPr="00721843" w:rsidRDefault="004057F5" w:rsidP="00721843">
            <w:pPr>
              <w:jc w:val="center"/>
              <w:rPr>
                <w:rFonts w:ascii="標楷體" w:eastAsia="標楷體" w:hAnsi="標楷體"/>
                <w:sz w:val="36"/>
                <w:szCs w:val="60"/>
              </w:rPr>
            </w:pPr>
          </w:p>
        </w:tc>
      </w:tr>
      <w:tr w:rsidR="004057F5" w:rsidTr="00721843">
        <w:trPr>
          <w:trHeight w:val="618"/>
          <w:jc w:val="center"/>
        </w:trPr>
        <w:tc>
          <w:tcPr>
            <w:tcW w:w="2777" w:type="dxa"/>
            <w:shd w:val="clear" w:color="auto" w:fill="auto"/>
          </w:tcPr>
          <w:p w:rsidR="004057F5" w:rsidRPr="00721843" w:rsidRDefault="004057F5" w:rsidP="00721843">
            <w:pPr>
              <w:jc w:val="center"/>
              <w:rPr>
                <w:rFonts w:ascii="標楷體" w:eastAsia="標楷體" w:hAnsi="標楷體"/>
                <w:sz w:val="36"/>
                <w:szCs w:val="60"/>
              </w:rPr>
            </w:pPr>
            <w:r w:rsidRPr="00721843">
              <w:rPr>
                <w:rFonts w:ascii="標楷體" w:eastAsia="標楷體" w:hAnsi="標楷體" w:hint="eastAsia"/>
                <w:sz w:val="36"/>
                <w:szCs w:val="60"/>
              </w:rPr>
              <w:t>出生年月日</w:t>
            </w:r>
          </w:p>
        </w:tc>
        <w:tc>
          <w:tcPr>
            <w:tcW w:w="5510" w:type="dxa"/>
            <w:gridSpan w:val="2"/>
            <w:shd w:val="clear" w:color="auto" w:fill="auto"/>
          </w:tcPr>
          <w:p w:rsidR="004057F5" w:rsidRPr="00721843" w:rsidRDefault="004057F5" w:rsidP="00721843">
            <w:pPr>
              <w:jc w:val="center"/>
              <w:rPr>
                <w:rFonts w:ascii="標楷體" w:eastAsia="標楷體" w:hAnsi="標楷體"/>
                <w:sz w:val="36"/>
                <w:szCs w:val="60"/>
              </w:rPr>
            </w:pPr>
          </w:p>
        </w:tc>
      </w:tr>
      <w:tr w:rsidR="004057F5" w:rsidTr="00721843">
        <w:trPr>
          <w:trHeight w:val="612"/>
          <w:jc w:val="center"/>
        </w:trPr>
        <w:tc>
          <w:tcPr>
            <w:tcW w:w="2777" w:type="dxa"/>
            <w:shd w:val="clear" w:color="auto" w:fill="auto"/>
          </w:tcPr>
          <w:p w:rsidR="004057F5" w:rsidRPr="00721843" w:rsidRDefault="004057F5" w:rsidP="00721843">
            <w:pPr>
              <w:jc w:val="center"/>
              <w:rPr>
                <w:rFonts w:ascii="標楷體" w:eastAsia="標楷體" w:hAnsi="標楷體"/>
                <w:sz w:val="36"/>
                <w:szCs w:val="60"/>
              </w:rPr>
            </w:pPr>
            <w:r w:rsidRPr="00721843">
              <w:rPr>
                <w:rFonts w:ascii="標楷體" w:eastAsia="標楷體" w:hAnsi="標楷體" w:hint="eastAsia"/>
                <w:sz w:val="36"/>
                <w:szCs w:val="60"/>
              </w:rPr>
              <w:t>職業</w:t>
            </w:r>
          </w:p>
        </w:tc>
        <w:tc>
          <w:tcPr>
            <w:tcW w:w="5510" w:type="dxa"/>
            <w:gridSpan w:val="2"/>
            <w:shd w:val="clear" w:color="auto" w:fill="auto"/>
          </w:tcPr>
          <w:p w:rsidR="004057F5" w:rsidRPr="00721843" w:rsidRDefault="004057F5" w:rsidP="00721843">
            <w:pPr>
              <w:jc w:val="center"/>
              <w:rPr>
                <w:rFonts w:ascii="標楷體" w:eastAsia="標楷體" w:hAnsi="標楷體"/>
                <w:sz w:val="36"/>
                <w:szCs w:val="60"/>
              </w:rPr>
            </w:pPr>
          </w:p>
        </w:tc>
      </w:tr>
      <w:tr w:rsidR="004057F5" w:rsidTr="00721843">
        <w:trPr>
          <w:trHeight w:val="594"/>
          <w:jc w:val="center"/>
        </w:trPr>
        <w:tc>
          <w:tcPr>
            <w:tcW w:w="2777" w:type="dxa"/>
            <w:shd w:val="clear" w:color="auto" w:fill="auto"/>
          </w:tcPr>
          <w:p w:rsidR="004057F5" w:rsidRPr="00721843" w:rsidRDefault="004057F5" w:rsidP="00721843">
            <w:pPr>
              <w:jc w:val="center"/>
              <w:rPr>
                <w:rFonts w:ascii="標楷體" w:eastAsia="標楷體" w:hAnsi="標楷體"/>
                <w:sz w:val="36"/>
                <w:szCs w:val="60"/>
              </w:rPr>
            </w:pPr>
            <w:r w:rsidRPr="00721843">
              <w:rPr>
                <w:rFonts w:ascii="標楷體" w:eastAsia="標楷體" w:hAnsi="標楷體" w:hint="eastAsia"/>
                <w:sz w:val="36"/>
                <w:szCs w:val="60"/>
              </w:rPr>
              <w:t>服務單位</w:t>
            </w:r>
          </w:p>
        </w:tc>
        <w:tc>
          <w:tcPr>
            <w:tcW w:w="5510" w:type="dxa"/>
            <w:gridSpan w:val="2"/>
            <w:shd w:val="clear" w:color="auto" w:fill="auto"/>
          </w:tcPr>
          <w:p w:rsidR="004057F5" w:rsidRPr="00721843" w:rsidRDefault="004057F5" w:rsidP="00721843">
            <w:pPr>
              <w:jc w:val="center"/>
              <w:rPr>
                <w:rFonts w:ascii="標楷體" w:eastAsia="標楷體" w:hAnsi="標楷體"/>
                <w:sz w:val="36"/>
                <w:szCs w:val="60"/>
              </w:rPr>
            </w:pPr>
          </w:p>
        </w:tc>
      </w:tr>
      <w:tr w:rsidR="004057F5" w:rsidTr="00721843">
        <w:trPr>
          <w:trHeight w:val="719"/>
          <w:jc w:val="center"/>
        </w:trPr>
        <w:tc>
          <w:tcPr>
            <w:tcW w:w="2777" w:type="dxa"/>
            <w:shd w:val="clear" w:color="auto" w:fill="auto"/>
          </w:tcPr>
          <w:p w:rsidR="004057F5" w:rsidRPr="00721843" w:rsidRDefault="004057F5" w:rsidP="00721843">
            <w:pPr>
              <w:jc w:val="center"/>
              <w:rPr>
                <w:rFonts w:ascii="標楷體" w:eastAsia="標楷體" w:hAnsi="標楷體"/>
                <w:sz w:val="36"/>
                <w:szCs w:val="60"/>
              </w:rPr>
            </w:pPr>
            <w:r w:rsidRPr="00721843">
              <w:rPr>
                <w:rFonts w:ascii="標楷體" w:eastAsia="標楷體" w:hAnsi="標楷體" w:hint="eastAsia"/>
                <w:sz w:val="36"/>
                <w:szCs w:val="60"/>
              </w:rPr>
              <w:t>聯絡電話</w:t>
            </w:r>
          </w:p>
        </w:tc>
        <w:tc>
          <w:tcPr>
            <w:tcW w:w="5510" w:type="dxa"/>
            <w:gridSpan w:val="2"/>
            <w:shd w:val="clear" w:color="auto" w:fill="auto"/>
          </w:tcPr>
          <w:p w:rsidR="004057F5" w:rsidRPr="00721843" w:rsidRDefault="004057F5" w:rsidP="00721843">
            <w:pPr>
              <w:jc w:val="center"/>
              <w:rPr>
                <w:rFonts w:ascii="標楷體" w:eastAsia="標楷體" w:hAnsi="標楷體"/>
                <w:sz w:val="36"/>
                <w:szCs w:val="60"/>
              </w:rPr>
            </w:pPr>
          </w:p>
        </w:tc>
      </w:tr>
      <w:tr w:rsidR="004057F5" w:rsidTr="00721843">
        <w:trPr>
          <w:trHeight w:val="686"/>
          <w:jc w:val="center"/>
        </w:trPr>
        <w:tc>
          <w:tcPr>
            <w:tcW w:w="2777" w:type="dxa"/>
            <w:shd w:val="clear" w:color="auto" w:fill="auto"/>
          </w:tcPr>
          <w:p w:rsidR="004057F5" w:rsidRPr="00721843" w:rsidRDefault="004057F5" w:rsidP="00721843">
            <w:pPr>
              <w:jc w:val="center"/>
              <w:rPr>
                <w:rFonts w:ascii="標楷體" w:eastAsia="標楷體" w:hAnsi="標楷體"/>
                <w:sz w:val="36"/>
                <w:szCs w:val="60"/>
              </w:rPr>
            </w:pPr>
            <w:r w:rsidRPr="00721843">
              <w:rPr>
                <w:rFonts w:ascii="標楷體" w:eastAsia="標楷體" w:hAnsi="標楷體" w:hint="eastAsia"/>
                <w:sz w:val="36"/>
                <w:szCs w:val="60"/>
              </w:rPr>
              <w:t>通訊地址</w:t>
            </w:r>
          </w:p>
        </w:tc>
        <w:tc>
          <w:tcPr>
            <w:tcW w:w="5510" w:type="dxa"/>
            <w:gridSpan w:val="2"/>
            <w:shd w:val="clear" w:color="auto" w:fill="auto"/>
          </w:tcPr>
          <w:p w:rsidR="004057F5" w:rsidRPr="00721843" w:rsidRDefault="004057F5" w:rsidP="00721843">
            <w:pPr>
              <w:jc w:val="center"/>
              <w:rPr>
                <w:rFonts w:ascii="標楷體" w:eastAsia="標楷體" w:hAnsi="標楷體"/>
                <w:sz w:val="36"/>
                <w:szCs w:val="60"/>
              </w:rPr>
            </w:pPr>
          </w:p>
        </w:tc>
      </w:tr>
      <w:tr w:rsidR="004057F5" w:rsidTr="00721843">
        <w:trPr>
          <w:trHeight w:val="3659"/>
          <w:jc w:val="center"/>
        </w:trPr>
        <w:tc>
          <w:tcPr>
            <w:tcW w:w="4147" w:type="dxa"/>
            <w:gridSpan w:val="2"/>
            <w:shd w:val="clear" w:color="auto" w:fill="auto"/>
          </w:tcPr>
          <w:p w:rsidR="004057F5" w:rsidRPr="00721843" w:rsidRDefault="004057F5" w:rsidP="00721843">
            <w:pPr>
              <w:rPr>
                <w:rFonts w:ascii="標楷體" w:eastAsia="標楷體" w:hAnsi="標楷體"/>
                <w:szCs w:val="60"/>
              </w:rPr>
            </w:pPr>
            <w:r w:rsidRPr="00721843">
              <w:rPr>
                <w:rFonts w:ascii="標楷體" w:eastAsia="標楷體" w:hAnsi="標楷體" w:hint="eastAsia"/>
                <w:szCs w:val="60"/>
              </w:rPr>
              <w:t>A級教練/裁判證照</w:t>
            </w:r>
          </w:p>
        </w:tc>
        <w:tc>
          <w:tcPr>
            <w:tcW w:w="4140" w:type="dxa"/>
            <w:shd w:val="clear" w:color="auto" w:fill="auto"/>
          </w:tcPr>
          <w:p w:rsidR="004057F5" w:rsidRPr="00721843" w:rsidRDefault="004057F5" w:rsidP="00721843">
            <w:pPr>
              <w:rPr>
                <w:rFonts w:ascii="標楷體" w:eastAsia="標楷體" w:hAnsi="標楷體"/>
                <w:szCs w:val="60"/>
              </w:rPr>
            </w:pPr>
            <w:r w:rsidRPr="00721843">
              <w:rPr>
                <w:rFonts w:ascii="標楷體" w:eastAsia="標楷體" w:hAnsi="標楷體" w:hint="eastAsia"/>
                <w:szCs w:val="60"/>
              </w:rPr>
              <w:t>A級教練/裁判證照</w:t>
            </w:r>
          </w:p>
        </w:tc>
      </w:tr>
      <w:tr w:rsidR="004057F5" w:rsidTr="00721843">
        <w:trPr>
          <w:trHeight w:val="3244"/>
          <w:jc w:val="center"/>
        </w:trPr>
        <w:tc>
          <w:tcPr>
            <w:tcW w:w="4147" w:type="dxa"/>
            <w:gridSpan w:val="2"/>
            <w:shd w:val="clear" w:color="auto" w:fill="auto"/>
          </w:tcPr>
          <w:p w:rsidR="004057F5" w:rsidRPr="00721843" w:rsidRDefault="004057F5" w:rsidP="00721843">
            <w:pPr>
              <w:rPr>
                <w:rFonts w:ascii="標楷體" w:eastAsia="標楷體" w:hAnsi="標楷體"/>
                <w:szCs w:val="60"/>
              </w:rPr>
            </w:pPr>
            <w:r w:rsidRPr="00721843">
              <w:rPr>
                <w:rFonts w:ascii="標楷體" w:eastAsia="標楷體" w:hAnsi="標楷體" w:hint="eastAsia"/>
                <w:szCs w:val="60"/>
              </w:rPr>
              <w:t>國際教練/裁判證照</w:t>
            </w:r>
          </w:p>
        </w:tc>
        <w:tc>
          <w:tcPr>
            <w:tcW w:w="4140" w:type="dxa"/>
            <w:shd w:val="clear" w:color="auto" w:fill="auto"/>
          </w:tcPr>
          <w:p w:rsidR="004057F5" w:rsidRPr="00721843" w:rsidRDefault="004057F5" w:rsidP="00721843">
            <w:pPr>
              <w:rPr>
                <w:rFonts w:ascii="標楷體" w:eastAsia="標楷體" w:hAnsi="標楷體"/>
                <w:szCs w:val="60"/>
              </w:rPr>
            </w:pPr>
            <w:r w:rsidRPr="00721843">
              <w:rPr>
                <w:rFonts w:ascii="標楷體" w:eastAsia="標楷體" w:hAnsi="標楷體" w:hint="eastAsia"/>
                <w:szCs w:val="60"/>
              </w:rPr>
              <w:t>國際教練/裁判證照</w:t>
            </w:r>
          </w:p>
        </w:tc>
      </w:tr>
    </w:tbl>
    <w:p w:rsidR="004057F5" w:rsidRDefault="004057F5" w:rsidP="004057F5">
      <w:pPr>
        <w:rPr>
          <w:rFonts w:ascii="標楷體" w:eastAsia="標楷體" w:hAnsi="標楷體"/>
          <w:szCs w:val="60"/>
        </w:rPr>
      </w:pPr>
      <w:r>
        <w:rPr>
          <w:rFonts w:ascii="標楷體" w:eastAsia="標楷體" w:hAnsi="標楷體" w:hint="eastAsia"/>
          <w:szCs w:val="60"/>
        </w:rPr>
        <w:t>備註：表格內容不足，請自行增列。</w:t>
      </w:r>
    </w:p>
    <w:p w:rsidR="004057F5" w:rsidRDefault="004057F5" w:rsidP="004057F5">
      <w:pPr>
        <w:widowControl/>
        <w:rPr>
          <w:rFonts w:ascii="標楷體" w:eastAsia="標楷體" w:hAnsi="標楷體"/>
          <w:sz w:val="40"/>
          <w:szCs w:val="60"/>
        </w:rPr>
      </w:pPr>
      <w:r>
        <w:rPr>
          <w:rFonts w:ascii="標楷體" w:eastAsia="標楷體" w:hAnsi="標楷體"/>
          <w:sz w:val="40"/>
          <w:szCs w:val="6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702"/>
      </w:tblGrid>
      <w:tr w:rsidR="004057F5" w:rsidTr="00721843">
        <w:trPr>
          <w:jc w:val="center"/>
        </w:trPr>
        <w:tc>
          <w:tcPr>
            <w:tcW w:w="8362" w:type="dxa"/>
            <w:gridSpan w:val="2"/>
            <w:shd w:val="clear" w:color="auto" w:fill="auto"/>
          </w:tcPr>
          <w:p w:rsidR="004057F5" w:rsidRPr="00721843" w:rsidRDefault="004057F5" w:rsidP="00721843">
            <w:pPr>
              <w:jc w:val="center"/>
              <w:rPr>
                <w:rFonts w:ascii="標楷體" w:eastAsia="標楷體" w:hAnsi="標楷體"/>
                <w:sz w:val="40"/>
                <w:szCs w:val="60"/>
              </w:rPr>
            </w:pPr>
            <w:r w:rsidRPr="00721843">
              <w:rPr>
                <w:rFonts w:ascii="標楷體" w:eastAsia="標楷體" w:hAnsi="標楷體" w:hint="eastAsia"/>
                <w:sz w:val="40"/>
                <w:szCs w:val="60"/>
              </w:rPr>
              <w:t>研習成果</w:t>
            </w:r>
          </w:p>
        </w:tc>
      </w:tr>
      <w:tr w:rsidR="004057F5" w:rsidTr="00721843">
        <w:trPr>
          <w:trHeight w:val="525"/>
          <w:jc w:val="center"/>
        </w:trPr>
        <w:tc>
          <w:tcPr>
            <w:tcW w:w="2660" w:type="dxa"/>
            <w:shd w:val="clear" w:color="auto" w:fill="auto"/>
            <w:vAlign w:val="center"/>
          </w:tcPr>
          <w:p w:rsidR="004057F5" w:rsidRPr="00721843" w:rsidRDefault="004057F5" w:rsidP="00721843">
            <w:pPr>
              <w:jc w:val="center"/>
              <w:rPr>
                <w:rFonts w:ascii="標楷體" w:eastAsia="標楷體" w:hAnsi="標楷體"/>
                <w:sz w:val="36"/>
                <w:szCs w:val="36"/>
              </w:rPr>
            </w:pPr>
            <w:r w:rsidRPr="00721843">
              <w:rPr>
                <w:rFonts w:ascii="標楷體" w:eastAsia="標楷體" w:hAnsi="標楷體" w:hint="eastAsia"/>
                <w:sz w:val="36"/>
                <w:szCs w:val="36"/>
              </w:rPr>
              <w:t>研習會性質</w:t>
            </w:r>
          </w:p>
        </w:tc>
        <w:tc>
          <w:tcPr>
            <w:tcW w:w="5702" w:type="dxa"/>
            <w:shd w:val="clear" w:color="auto" w:fill="auto"/>
          </w:tcPr>
          <w:p w:rsidR="004057F5" w:rsidRPr="00721843" w:rsidRDefault="004057F5" w:rsidP="00721843">
            <w:pPr>
              <w:rPr>
                <w:rFonts w:ascii="標楷體" w:eastAsia="標楷體" w:hAnsi="標楷體"/>
                <w:sz w:val="36"/>
                <w:szCs w:val="36"/>
              </w:rPr>
            </w:pPr>
            <w:r w:rsidRPr="00721843">
              <w:rPr>
                <w:rFonts w:ascii="標楷體" w:eastAsia="標楷體" w:hAnsi="標楷體" w:hint="eastAsia"/>
                <w:sz w:val="36"/>
                <w:szCs w:val="36"/>
              </w:rPr>
              <w:t>□參與研習  □證照取得  □其他</w:t>
            </w:r>
          </w:p>
        </w:tc>
      </w:tr>
      <w:tr w:rsidR="004057F5" w:rsidTr="00721843">
        <w:trPr>
          <w:jc w:val="center"/>
        </w:trPr>
        <w:tc>
          <w:tcPr>
            <w:tcW w:w="2660" w:type="dxa"/>
            <w:shd w:val="clear" w:color="auto" w:fill="auto"/>
            <w:vAlign w:val="center"/>
          </w:tcPr>
          <w:p w:rsidR="004057F5" w:rsidRPr="00721843" w:rsidRDefault="004057F5" w:rsidP="00721843">
            <w:pPr>
              <w:jc w:val="center"/>
              <w:rPr>
                <w:rFonts w:ascii="標楷體" w:eastAsia="標楷體" w:hAnsi="標楷體"/>
                <w:sz w:val="36"/>
                <w:szCs w:val="36"/>
              </w:rPr>
            </w:pPr>
            <w:r w:rsidRPr="00721843">
              <w:rPr>
                <w:rFonts w:ascii="標楷體" w:eastAsia="標楷體" w:hAnsi="標楷體" w:hint="eastAsia"/>
                <w:sz w:val="36"/>
                <w:szCs w:val="36"/>
              </w:rPr>
              <w:t>研習成果</w:t>
            </w:r>
          </w:p>
        </w:tc>
        <w:tc>
          <w:tcPr>
            <w:tcW w:w="5702" w:type="dxa"/>
            <w:shd w:val="clear" w:color="auto" w:fill="auto"/>
          </w:tcPr>
          <w:p w:rsidR="004057F5" w:rsidRPr="00721843" w:rsidRDefault="004057F5" w:rsidP="00721843">
            <w:pPr>
              <w:rPr>
                <w:rFonts w:ascii="標楷體" w:eastAsia="標楷體" w:hAnsi="標楷體"/>
                <w:sz w:val="36"/>
                <w:szCs w:val="36"/>
              </w:rPr>
            </w:pPr>
            <w:r w:rsidRPr="00721843">
              <w:rPr>
                <w:rFonts w:ascii="標楷體" w:eastAsia="標楷體" w:hAnsi="標楷體" w:hint="eastAsia"/>
                <w:sz w:val="36"/>
                <w:szCs w:val="36"/>
              </w:rPr>
              <w:t>□研習證明書</w:t>
            </w:r>
          </w:p>
          <w:p w:rsidR="004057F5" w:rsidRPr="00721843" w:rsidRDefault="004057F5" w:rsidP="00721843">
            <w:pPr>
              <w:rPr>
                <w:rFonts w:ascii="標楷體" w:eastAsia="標楷體" w:hAnsi="標楷體"/>
                <w:sz w:val="36"/>
                <w:szCs w:val="36"/>
              </w:rPr>
            </w:pPr>
            <w:r w:rsidRPr="00721843">
              <w:rPr>
                <w:rFonts w:ascii="標楷體" w:eastAsia="標楷體" w:hAnsi="標楷體" w:hint="eastAsia"/>
                <w:sz w:val="36"/>
                <w:szCs w:val="36"/>
              </w:rPr>
              <w:t>□國際教練/裁判證照</w:t>
            </w:r>
          </w:p>
          <w:p w:rsidR="004057F5" w:rsidRPr="00721843" w:rsidRDefault="004057F5" w:rsidP="00721843">
            <w:pPr>
              <w:rPr>
                <w:rFonts w:ascii="標楷體" w:eastAsia="標楷體" w:hAnsi="標楷體"/>
                <w:sz w:val="36"/>
                <w:szCs w:val="36"/>
              </w:rPr>
            </w:pPr>
            <w:r w:rsidRPr="00721843">
              <w:rPr>
                <w:rFonts w:ascii="標楷體" w:eastAsia="標楷體" w:hAnsi="標楷體" w:hint="eastAsia"/>
                <w:sz w:val="36"/>
                <w:szCs w:val="36"/>
              </w:rPr>
              <w:t>□未通過</w:t>
            </w:r>
          </w:p>
        </w:tc>
      </w:tr>
      <w:tr w:rsidR="004057F5" w:rsidTr="00721843">
        <w:trPr>
          <w:trHeight w:val="8546"/>
          <w:jc w:val="center"/>
        </w:trPr>
        <w:tc>
          <w:tcPr>
            <w:tcW w:w="8362" w:type="dxa"/>
            <w:gridSpan w:val="2"/>
            <w:shd w:val="clear" w:color="auto" w:fill="auto"/>
          </w:tcPr>
          <w:p w:rsidR="004057F5" w:rsidRPr="00721843" w:rsidRDefault="004057F5" w:rsidP="00721843">
            <w:pPr>
              <w:rPr>
                <w:rFonts w:ascii="標楷體" w:eastAsia="標楷體" w:hAnsi="標楷體"/>
                <w:szCs w:val="60"/>
              </w:rPr>
            </w:pPr>
            <w:r w:rsidRPr="00721843">
              <w:rPr>
                <w:rFonts w:ascii="標楷體" w:eastAsia="標楷體" w:hAnsi="標楷體" w:hint="eastAsia"/>
                <w:szCs w:val="60"/>
              </w:rPr>
              <w:t>證明資料影本</w:t>
            </w:r>
          </w:p>
        </w:tc>
      </w:tr>
    </w:tbl>
    <w:p w:rsidR="004057F5" w:rsidRDefault="004057F5" w:rsidP="004057F5">
      <w:pPr>
        <w:rPr>
          <w:rFonts w:ascii="標楷體" w:eastAsia="標楷體" w:hAnsi="標楷體"/>
          <w:szCs w:val="60"/>
        </w:rPr>
      </w:pPr>
      <w:r>
        <w:rPr>
          <w:rFonts w:ascii="標楷體" w:eastAsia="標楷體" w:hAnsi="標楷體" w:hint="eastAsia"/>
          <w:szCs w:val="60"/>
        </w:rPr>
        <w:t>備註：表格內容不足，請自行增列。</w:t>
      </w:r>
    </w:p>
    <w:p w:rsidR="004057F5" w:rsidRDefault="004057F5" w:rsidP="004057F5">
      <w:pPr>
        <w:widowControl/>
        <w:rPr>
          <w:rFonts w:ascii="標楷體" w:eastAsia="標楷體" w:hAnsi="標楷體"/>
          <w:szCs w:val="60"/>
        </w:rPr>
      </w:pPr>
      <w:r>
        <w:rPr>
          <w:rFonts w:ascii="標楷體" w:eastAsia="標楷體" w:hAnsi="標楷體"/>
          <w:szCs w:val="60"/>
        </w:rPr>
        <w:br w:type="page"/>
      </w:r>
    </w:p>
    <w:p w:rsidR="004057F5" w:rsidRDefault="004057F5" w:rsidP="004057F5">
      <w:pPr>
        <w:widowControl/>
        <w:jc w:val="center"/>
        <w:rPr>
          <w:rFonts w:ascii="標楷體" w:eastAsia="標楷體" w:hAnsi="標楷體"/>
          <w:sz w:val="40"/>
          <w:szCs w:val="60"/>
        </w:rPr>
      </w:pPr>
      <w:r w:rsidRPr="006C3C36">
        <w:rPr>
          <w:rFonts w:ascii="標楷體" w:eastAsia="標楷體" w:hAnsi="標楷體" w:hint="eastAsia"/>
          <w:sz w:val="40"/>
          <w:szCs w:val="60"/>
        </w:rPr>
        <w:t>返國報告書</w:t>
      </w:r>
    </w:p>
    <w:p w:rsidR="004057F5" w:rsidRDefault="004057F5" w:rsidP="004057F5">
      <w:pPr>
        <w:widowControl/>
        <w:rPr>
          <w:rFonts w:ascii="標楷體" w:eastAsia="標楷體" w:hAnsi="標楷體"/>
          <w:szCs w:val="60"/>
        </w:rPr>
      </w:pPr>
      <w:r w:rsidRPr="006C3C36">
        <w:rPr>
          <w:rFonts w:ascii="標楷體" w:eastAsia="標楷體" w:hAnsi="標楷體" w:hint="eastAsia"/>
          <w:szCs w:val="60"/>
        </w:rPr>
        <w:t>※不限格式</w:t>
      </w:r>
      <w:r>
        <w:rPr>
          <w:rFonts w:ascii="標楷體" w:eastAsia="標楷體" w:hAnsi="標楷體" w:hint="eastAsia"/>
          <w:szCs w:val="60"/>
        </w:rPr>
        <w:t>，但應包含研習</w:t>
      </w:r>
      <w:r w:rsidRPr="006C3C36">
        <w:rPr>
          <w:rFonts w:ascii="標楷體" w:eastAsia="標楷體" w:hAnsi="標楷體" w:hint="eastAsia"/>
          <w:szCs w:val="60"/>
        </w:rPr>
        <w:t>目的、研習日誌、研習課程內容、授證過程、考核、心得、檢討及建議等。</w:t>
      </w:r>
    </w:p>
    <w:p w:rsidR="004057F5" w:rsidRDefault="004057F5" w:rsidP="004057F5">
      <w:pPr>
        <w:widowControl/>
        <w:rPr>
          <w:rFonts w:ascii="標楷體" w:eastAsia="標楷體" w:hAnsi="標楷體"/>
          <w:szCs w:val="60"/>
        </w:rPr>
      </w:pPr>
      <w:r>
        <w:rPr>
          <w:rFonts w:ascii="標楷體" w:eastAsia="標楷體" w:hAnsi="標楷體"/>
          <w:szCs w:val="60"/>
        </w:rPr>
        <w:br w:type="page"/>
      </w:r>
    </w:p>
    <w:tbl>
      <w:tblPr>
        <w:tblpPr w:leftFromText="180" w:rightFromText="180" w:tblpXSpec="center" w:tblpY="5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4057F5" w:rsidTr="00721843">
        <w:tc>
          <w:tcPr>
            <w:tcW w:w="8362" w:type="dxa"/>
            <w:shd w:val="clear" w:color="auto" w:fill="auto"/>
          </w:tcPr>
          <w:p w:rsidR="004057F5" w:rsidRPr="00721843" w:rsidRDefault="004057F5" w:rsidP="00721843">
            <w:pPr>
              <w:widowControl/>
              <w:jc w:val="center"/>
              <w:rPr>
                <w:rFonts w:ascii="標楷體" w:eastAsia="標楷體" w:hAnsi="標楷體"/>
                <w:b/>
                <w:sz w:val="32"/>
                <w:szCs w:val="60"/>
              </w:rPr>
            </w:pPr>
            <w:r w:rsidRPr="00721843">
              <w:rPr>
                <w:rFonts w:ascii="標楷體" w:eastAsia="標楷體" w:hAnsi="標楷體" w:hint="eastAsia"/>
                <w:b/>
                <w:sz w:val="32"/>
                <w:szCs w:val="60"/>
              </w:rPr>
              <w:t>參與/協助該</w:t>
            </w:r>
            <w:r w:rsidR="00C944C1" w:rsidRPr="00C944C1">
              <w:rPr>
                <w:rFonts w:ascii="標楷體" w:eastAsia="標楷體" w:hAnsi="標楷體" w:hint="eastAsia"/>
                <w:b/>
                <w:sz w:val="32"/>
                <w:szCs w:val="60"/>
              </w:rPr>
              <w:t>亞奧運特定體育團體</w:t>
            </w:r>
          </w:p>
          <w:p w:rsidR="004057F5" w:rsidRPr="00721843" w:rsidRDefault="004057F5" w:rsidP="00721843">
            <w:pPr>
              <w:widowControl/>
              <w:jc w:val="center"/>
              <w:rPr>
                <w:rFonts w:ascii="標楷體" w:eastAsia="標楷體" w:hAnsi="標楷體"/>
                <w:b/>
                <w:szCs w:val="60"/>
              </w:rPr>
            </w:pPr>
            <w:r w:rsidRPr="00721843">
              <w:rPr>
                <w:rFonts w:ascii="標楷體" w:eastAsia="標楷體" w:hAnsi="標楷體" w:hint="eastAsia"/>
                <w:b/>
                <w:sz w:val="32"/>
                <w:szCs w:val="60"/>
              </w:rPr>
              <w:t>教練/裁判講習會之講座或其他活動</w:t>
            </w:r>
          </w:p>
        </w:tc>
      </w:tr>
      <w:tr w:rsidR="004057F5" w:rsidTr="00721843">
        <w:trPr>
          <w:trHeight w:val="6195"/>
        </w:trPr>
        <w:tc>
          <w:tcPr>
            <w:tcW w:w="8362" w:type="dxa"/>
            <w:shd w:val="clear" w:color="auto" w:fill="auto"/>
          </w:tcPr>
          <w:p w:rsidR="004057F5" w:rsidRPr="00721843" w:rsidRDefault="004057F5" w:rsidP="00721843">
            <w:pPr>
              <w:widowControl/>
              <w:rPr>
                <w:rFonts w:ascii="標楷體" w:eastAsia="標楷體" w:hAnsi="標楷體"/>
                <w:b/>
                <w:sz w:val="28"/>
                <w:szCs w:val="60"/>
              </w:rPr>
            </w:pPr>
            <w:r w:rsidRPr="00721843">
              <w:rPr>
                <w:rFonts w:ascii="標楷體" w:eastAsia="標楷體" w:hAnsi="標楷體" w:hint="eastAsia"/>
                <w:b/>
                <w:sz w:val="28"/>
                <w:szCs w:val="60"/>
              </w:rPr>
              <w:t>活動名稱：</w:t>
            </w:r>
          </w:p>
          <w:p w:rsidR="004057F5" w:rsidRPr="00721843" w:rsidRDefault="004057F5" w:rsidP="00721843">
            <w:pPr>
              <w:widowControl/>
              <w:rPr>
                <w:rFonts w:ascii="標楷體" w:eastAsia="標楷體" w:hAnsi="標楷體"/>
                <w:b/>
                <w:sz w:val="28"/>
                <w:szCs w:val="60"/>
              </w:rPr>
            </w:pPr>
            <w:r w:rsidRPr="00721843">
              <w:rPr>
                <w:rFonts w:ascii="標楷體" w:eastAsia="標楷體" w:hAnsi="標楷體" w:hint="eastAsia"/>
                <w:b/>
                <w:sz w:val="28"/>
                <w:szCs w:val="60"/>
              </w:rPr>
              <w:t>活動時間：</w:t>
            </w:r>
          </w:p>
          <w:p w:rsidR="004057F5" w:rsidRPr="00721843" w:rsidRDefault="004057F5" w:rsidP="00721843">
            <w:pPr>
              <w:widowControl/>
              <w:rPr>
                <w:rFonts w:ascii="標楷體" w:eastAsia="標楷體" w:hAnsi="標楷體"/>
                <w:b/>
                <w:sz w:val="28"/>
                <w:szCs w:val="60"/>
              </w:rPr>
            </w:pPr>
            <w:r w:rsidRPr="00721843">
              <w:rPr>
                <w:rFonts w:ascii="標楷體" w:eastAsia="標楷體" w:hAnsi="標楷體" w:hint="eastAsia"/>
                <w:b/>
                <w:sz w:val="28"/>
                <w:szCs w:val="60"/>
              </w:rPr>
              <w:t>活動地點：</w:t>
            </w:r>
          </w:p>
          <w:p w:rsidR="004057F5" w:rsidRPr="00721843" w:rsidRDefault="004057F5" w:rsidP="00721843">
            <w:pPr>
              <w:widowControl/>
              <w:rPr>
                <w:rFonts w:ascii="標楷體" w:eastAsia="標楷體" w:hAnsi="標楷體"/>
                <w:b/>
                <w:sz w:val="28"/>
                <w:szCs w:val="60"/>
              </w:rPr>
            </w:pPr>
            <w:r w:rsidRPr="00721843">
              <w:rPr>
                <w:rFonts w:ascii="標楷體" w:eastAsia="標楷體" w:hAnsi="標楷體" w:hint="eastAsia"/>
                <w:b/>
                <w:sz w:val="28"/>
                <w:szCs w:val="60"/>
              </w:rPr>
              <w:t>活動過程：</w:t>
            </w:r>
          </w:p>
        </w:tc>
      </w:tr>
      <w:tr w:rsidR="004057F5" w:rsidTr="00721843">
        <w:trPr>
          <w:trHeight w:val="4524"/>
        </w:trPr>
        <w:tc>
          <w:tcPr>
            <w:tcW w:w="8362" w:type="dxa"/>
            <w:shd w:val="clear" w:color="auto" w:fill="auto"/>
          </w:tcPr>
          <w:p w:rsidR="004057F5" w:rsidRPr="00721843" w:rsidRDefault="004057F5" w:rsidP="00721843">
            <w:pPr>
              <w:widowControl/>
              <w:rPr>
                <w:rFonts w:ascii="標楷體" w:eastAsia="標楷體" w:hAnsi="標楷體"/>
                <w:b/>
                <w:sz w:val="28"/>
                <w:szCs w:val="60"/>
              </w:rPr>
            </w:pPr>
            <w:r w:rsidRPr="00721843">
              <w:rPr>
                <w:rFonts w:ascii="標楷體" w:eastAsia="標楷體" w:hAnsi="標楷體" w:hint="eastAsia"/>
                <w:b/>
                <w:sz w:val="28"/>
                <w:szCs w:val="60"/>
              </w:rPr>
              <w:t>現場照片</w:t>
            </w:r>
          </w:p>
        </w:tc>
      </w:tr>
    </w:tbl>
    <w:p w:rsidR="004057F5" w:rsidRDefault="004057F5" w:rsidP="004057F5">
      <w:pPr>
        <w:widowControl/>
        <w:rPr>
          <w:rFonts w:ascii="標楷體" w:eastAsia="標楷體" w:hAnsi="標楷體"/>
          <w:b/>
          <w:szCs w:val="60"/>
        </w:rPr>
      </w:pPr>
    </w:p>
    <w:p w:rsidR="00FF6298" w:rsidRPr="00CF500A" w:rsidRDefault="00FF6298" w:rsidP="00D3480C">
      <w:pPr>
        <w:ind w:leftChars="-300" w:hangingChars="300" w:hanging="720"/>
        <w:rPr>
          <w:rFonts w:eastAsia="標楷體" w:hint="eastAsia"/>
        </w:rPr>
      </w:pPr>
    </w:p>
    <w:sectPr w:rsidR="00FF6298" w:rsidRPr="00CF500A" w:rsidSect="00B74EBF">
      <w:footerReference w:type="even" r:id="rId8"/>
      <w:footerReference w:type="default" r:id="rId9"/>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7F3" w:rsidRDefault="007F57F3">
      <w:r>
        <w:separator/>
      </w:r>
    </w:p>
  </w:endnote>
  <w:endnote w:type="continuationSeparator" w:id="0">
    <w:p w:rsidR="007F57F3" w:rsidRDefault="007F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9F8" w:rsidRDefault="002329F8" w:rsidP="00EA1D5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329F8" w:rsidRDefault="002329F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9F8" w:rsidRDefault="002329F8" w:rsidP="00EA1D5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F6D61">
      <w:rPr>
        <w:rStyle w:val="a5"/>
        <w:noProof/>
      </w:rPr>
      <w:t>1</w:t>
    </w:r>
    <w:r>
      <w:rPr>
        <w:rStyle w:val="a5"/>
      </w:rPr>
      <w:fldChar w:fldCharType="end"/>
    </w:r>
  </w:p>
  <w:p w:rsidR="002329F8" w:rsidRDefault="002329F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7F3" w:rsidRDefault="007F57F3">
      <w:r>
        <w:separator/>
      </w:r>
    </w:p>
  </w:footnote>
  <w:footnote w:type="continuationSeparator" w:id="0">
    <w:p w:rsidR="007F57F3" w:rsidRDefault="007F57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E01AA"/>
    <w:multiLevelType w:val="multilevel"/>
    <w:tmpl w:val="45FE95D4"/>
    <w:lvl w:ilvl="0">
      <w:start w:val="1"/>
      <w:numFmt w:val="taiwaneseCountingThousand"/>
      <w:lvlText w:val="（%1）"/>
      <w:lvlJc w:val="left"/>
      <w:pPr>
        <w:tabs>
          <w:tab w:val="num" w:pos="2400"/>
        </w:tabs>
        <w:ind w:left="2400" w:hanging="720"/>
      </w:pPr>
      <w:rPr>
        <w:rFonts w:hint="default"/>
      </w:rPr>
    </w:lvl>
    <w:lvl w:ilvl="1">
      <w:start w:val="1"/>
      <w:numFmt w:val="taiwaneseCountingThousand"/>
      <w:lvlText w:val="（%2）"/>
      <w:lvlJc w:val="left"/>
      <w:pPr>
        <w:tabs>
          <w:tab w:val="num" w:pos="1920"/>
        </w:tabs>
        <w:ind w:left="1920" w:hanging="720"/>
      </w:pPr>
      <w:rPr>
        <w:rFonts w:hint="default"/>
      </w:r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 w15:restartNumberingAfterBreak="0">
    <w:nsid w:val="093435F5"/>
    <w:multiLevelType w:val="hybridMultilevel"/>
    <w:tmpl w:val="672A17B0"/>
    <w:lvl w:ilvl="0" w:tplc="B66252C2">
      <w:start w:val="3"/>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9C50650"/>
    <w:multiLevelType w:val="hybridMultilevel"/>
    <w:tmpl w:val="167A97AA"/>
    <w:lvl w:ilvl="0" w:tplc="B66252C2">
      <w:start w:val="3"/>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D2D2173"/>
    <w:multiLevelType w:val="hybridMultilevel"/>
    <w:tmpl w:val="F1747E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6A2C77"/>
    <w:multiLevelType w:val="multilevel"/>
    <w:tmpl w:val="A008EC88"/>
    <w:lvl w:ilvl="0">
      <w:start w:val="1"/>
      <w:numFmt w:val="taiwaneseCountingThousand"/>
      <w:lvlText w:val="%1、"/>
      <w:lvlJc w:val="left"/>
      <w:pPr>
        <w:tabs>
          <w:tab w:val="num" w:pos="480"/>
        </w:tabs>
        <w:ind w:left="480" w:hanging="480"/>
      </w:pPr>
      <w:rPr>
        <w:rFonts w:hint="default"/>
      </w:rPr>
    </w:lvl>
    <w:lvl w:ilvl="1">
      <w:start w:val="1"/>
      <w:numFmt w:val="taiwaneseCountingThousand"/>
      <w:lvlText w:val="（%2）"/>
      <w:lvlJc w:val="left"/>
      <w:pPr>
        <w:tabs>
          <w:tab w:val="num" w:pos="1200"/>
        </w:tabs>
        <w:ind w:left="1200" w:hanging="720"/>
      </w:pPr>
      <w:rPr>
        <w:rFonts w:hint="default"/>
      </w:rPr>
    </w:lvl>
    <w:lvl w:ilvl="2">
      <w:start w:val="4"/>
      <w:numFmt w:val="taiwaneseCountingThousand"/>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19E92D30"/>
    <w:multiLevelType w:val="hybridMultilevel"/>
    <w:tmpl w:val="879279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640168"/>
    <w:multiLevelType w:val="hybridMultilevel"/>
    <w:tmpl w:val="0D469DF4"/>
    <w:lvl w:ilvl="0" w:tplc="5906D716">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7" w15:restartNumberingAfterBreak="0">
    <w:nsid w:val="2A147A40"/>
    <w:multiLevelType w:val="hybridMultilevel"/>
    <w:tmpl w:val="75B658B2"/>
    <w:lvl w:ilvl="0" w:tplc="A7B66A4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37286B"/>
    <w:multiLevelType w:val="hybridMultilevel"/>
    <w:tmpl w:val="A99068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FE3731"/>
    <w:multiLevelType w:val="hybridMultilevel"/>
    <w:tmpl w:val="D91C84E2"/>
    <w:lvl w:ilvl="0" w:tplc="64941C84">
      <w:start w:val="1"/>
      <w:numFmt w:val="taiwaneseCountingThousand"/>
      <w:lvlText w:val="（%1）"/>
      <w:lvlJc w:val="left"/>
      <w:pPr>
        <w:tabs>
          <w:tab w:val="num" w:pos="1200"/>
        </w:tabs>
        <w:ind w:left="1200" w:hanging="72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32EA7327"/>
    <w:multiLevelType w:val="hybridMultilevel"/>
    <w:tmpl w:val="8556D7F4"/>
    <w:lvl w:ilvl="0" w:tplc="B66252C2">
      <w:start w:val="3"/>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34F37D84"/>
    <w:multiLevelType w:val="hybridMultilevel"/>
    <w:tmpl w:val="B76C2B10"/>
    <w:lvl w:ilvl="0" w:tplc="B428036C">
      <w:start w:val="1"/>
      <w:numFmt w:val="taiwaneseCountingThousand"/>
      <w:lvlText w:val="（%1）"/>
      <w:lvlJc w:val="left"/>
      <w:pPr>
        <w:tabs>
          <w:tab w:val="num" w:pos="1200"/>
        </w:tabs>
        <w:ind w:left="1200" w:hanging="720"/>
      </w:pPr>
      <w:rPr>
        <w:rFonts w:hint="default"/>
      </w:rPr>
    </w:lvl>
    <w:lvl w:ilvl="1" w:tplc="5906D716">
      <w:start w:val="1"/>
      <w:numFmt w:val="taiwaneseCountingThousand"/>
      <w:lvlText w:val="（%2）"/>
      <w:lvlJc w:val="left"/>
      <w:pPr>
        <w:tabs>
          <w:tab w:val="num" w:pos="1200"/>
        </w:tabs>
        <w:ind w:left="1200" w:hanging="720"/>
      </w:pPr>
      <w:rPr>
        <w:rFonts w:hint="default"/>
      </w:rPr>
    </w:lvl>
    <w:lvl w:ilvl="2" w:tplc="0409000F">
      <w:start w:val="1"/>
      <w:numFmt w:val="decimal"/>
      <w:lvlText w:val="%3."/>
      <w:lvlJc w:val="left"/>
      <w:pPr>
        <w:tabs>
          <w:tab w:val="num" w:pos="1440"/>
        </w:tabs>
        <w:ind w:left="1440" w:hanging="480"/>
      </w:pPr>
      <w:rPr>
        <w:rFonts w:hint="default"/>
      </w:rPr>
    </w:lvl>
    <w:lvl w:ilvl="3" w:tplc="5906D716">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8B37B35"/>
    <w:multiLevelType w:val="hybridMultilevel"/>
    <w:tmpl w:val="AE34905E"/>
    <w:lvl w:ilvl="0" w:tplc="5734B7B8">
      <w:start w:val="3"/>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42211C86"/>
    <w:multiLevelType w:val="hybridMultilevel"/>
    <w:tmpl w:val="CB4EF9FE"/>
    <w:lvl w:ilvl="0" w:tplc="0D0CD87C">
      <w:start w:val="1"/>
      <w:numFmt w:val="decimal"/>
      <w:suff w:val="nothing"/>
      <w:lvlText w:val="%1."/>
      <w:lvlJc w:val="left"/>
      <w:pPr>
        <w:ind w:left="1920"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4" w15:restartNumberingAfterBreak="0">
    <w:nsid w:val="49D373D9"/>
    <w:multiLevelType w:val="hybridMultilevel"/>
    <w:tmpl w:val="049AE5BE"/>
    <w:lvl w:ilvl="0" w:tplc="A4049FB2">
      <w:start w:val="1"/>
      <w:numFmt w:val="decimal"/>
      <w:lvlText w:val="%1."/>
      <w:lvlJc w:val="left"/>
      <w:pPr>
        <w:tabs>
          <w:tab w:val="num" w:pos="1560"/>
        </w:tabs>
        <w:ind w:left="1560" w:hanging="36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5" w15:restartNumberingAfterBreak="0">
    <w:nsid w:val="50564BDA"/>
    <w:multiLevelType w:val="multilevel"/>
    <w:tmpl w:val="9D4033DA"/>
    <w:lvl w:ilvl="0">
      <w:start w:val="1"/>
      <w:numFmt w:val="taiwaneseCountingThousand"/>
      <w:lvlText w:val="（%1）"/>
      <w:lvlJc w:val="left"/>
      <w:pPr>
        <w:tabs>
          <w:tab w:val="num" w:pos="2400"/>
        </w:tabs>
        <w:ind w:left="2400" w:hanging="720"/>
      </w:pPr>
      <w:rPr>
        <w:rFonts w:hint="default"/>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6" w15:restartNumberingAfterBreak="0">
    <w:nsid w:val="51543C7B"/>
    <w:multiLevelType w:val="multilevel"/>
    <w:tmpl w:val="B76C2B10"/>
    <w:lvl w:ilvl="0">
      <w:start w:val="1"/>
      <w:numFmt w:val="taiwaneseCountingThousand"/>
      <w:lvlText w:val="（%1）"/>
      <w:lvlJc w:val="left"/>
      <w:pPr>
        <w:tabs>
          <w:tab w:val="num" w:pos="1200"/>
        </w:tabs>
        <w:ind w:left="1200" w:hanging="720"/>
      </w:pPr>
      <w:rPr>
        <w:rFonts w:hint="default"/>
      </w:rPr>
    </w:lvl>
    <w:lvl w:ilvl="1">
      <w:start w:val="1"/>
      <w:numFmt w:val="taiwaneseCountingThousand"/>
      <w:lvlText w:val="（%2）"/>
      <w:lvlJc w:val="left"/>
      <w:pPr>
        <w:tabs>
          <w:tab w:val="num" w:pos="1200"/>
        </w:tabs>
        <w:ind w:left="1200" w:hanging="720"/>
      </w:pPr>
      <w:rPr>
        <w:rFonts w:hint="default"/>
      </w:rPr>
    </w:lvl>
    <w:lvl w:ilvl="2">
      <w:start w:val="1"/>
      <w:numFmt w:val="decimal"/>
      <w:lvlText w:val="%3."/>
      <w:lvlJc w:val="left"/>
      <w:pPr>
        <w:tabs>
          <w:tab w:val="num" w:pos="1440"/>
        </w:tabs>
        <w:ind w:left="1440" w:hanging="480"/>
      </w:pPr>
      <w:rPr>
        <w:rFonts w:hint="default"/>
      </w:rPr>
    </w:lvl>
    <w:lvl w:ilvl="3">
      <w:start w:val="1"/>
      <w:numFmt w:val="taiwaneseCountingThousand"/>
      <w:lvlText w:val="（%4）"/>
      <w:lvlJc w:val="left"/>
      <w:pPr>
        <w:tabs>
          <w:tab w:val="num" w:pos="2160"/>
        </w:tabs>
        <w:ind w:left="2160" w:hanging="720"/>
      </w:pPr>
      <w:rPr>
        <w:rFonts w:hint="default"/>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5218231A"/>
    <w:multiLevelType w:val="multilevel"/>
    <w:tmpl w:val="FB5459E8"/>
    <w:lvl w:ilvl="0">
      <w:start w:val="1"/>
      <w:numFmt w:val="taiwaneseCountingThousand"/>
      <w:lvlText w:val="%1、"/>
      <w:lvlJc w:val="left"/>
      <w:pPr>
        <w:tabs>
          <w:tab w:val="num" w:pos="480"/>
        </w:tabs>
        <w:ind w:left="480" w:hanging="480"/>
      </w:pPr>
      <w:rPr>
        <w:rFonts w:hint="default"/>
      </w:rPr>
    </w:lvl>
    <w:lvl w:ilvl="1">
      <w:start w:val="1"/>
      <w:numFmt w:val="taiwaneseCountingThousand"/>
      <w:lvlText w:val="（%2）"/>
      <w:lvlJc w:val="left"/>
      <w:pPr>
        <w:tabs>
          <w:tab w:val="num" w:pos="1200"/>
        </w:tabs>
        <w:ind w:left="1200" w:hanging="720"/>
      </w:pPr>
      <w:rPr>
        <w:rFonts w:hint="default"/>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56E56134"/>
    <w:multiLevelType w:val="hybridMultilevel"/>
    <w:tmpl w:val="B4D4BE14"/>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593D40A3"/>
    <w:multiLevelType w:val="hybridMultilevel"/>
    <w:tmpl w:val="BB9CC1BE"/>
    <w:lvl w:ilvl="0" w:tplc="F21A78DA">
      <w:start w:val="6"/>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5D1412CC"/>
    <w:multiLevelType w:val="hybridMultilevel"/>
    <w:tmpl w:val="91F03762"/>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1" w15:restartNumberingAfterBreak="0">
    <w:nsid w:val="6A076644"/>
    <w:multiLevelType w:val="hybridMultilevel"/>
    <w:tmpl w:val="41D26A68"/>
    <w:lvl w:ilvl="0" w:tplc="3426168C">
      <w:start w:val="1"/>
      <w:numFmt w:val="taiwaneseCountingThousand"/>
      <w:suff w:val="nothing"/>
      <w:lvlText w:val="（%1）"/>
      <w:lvlJc w:val="left"/>
      <w:pPr>
        <w:ind w:left="1200" w:hanging="720"/>
      </w:pPr>
      <w:rPr>
        <w:rFonts w:hint="default"/>
      </w:rPr>
    </w:lvl>
    <w:lvl w:ilvl="1" w:tplc="04090019" w:tentative="1">
      <w:start w:val="1"/>
      <w:numFmt w:val="ideographTraditional"/>
      <w:lvlText w:val="%2、"/>
      <w:lvlJc w:val="left"/>
      <w:pPr>
        <w:tabs>
          <w:tab w:val="num" w:pos="1866"/>
        </w:tabs>
        <w:ind w:left="1866" w:hanging="480"/>
      </w:pPr>
    </w:lvl>
    <w:lvl w:ilvl="2" w:tplc="0409001B" w:tentative="1">
      <w:start w:val="1"/>
      <w:numFmt w:val="lowerRoman"/>
      <w:lvlText w:val="%3."/>
      <w:lvlJc w:val="right"/>
      <w:pPr>
        <w:tabs>
          <w:tab w:val="num" w:pos="2346"/>
        </w:tabs>
        <w:ind w:left="2346" w:hanging="480"/>
      </w:pPr>
    </w:lvl>
    <w:lvl w:ilvl="3" w:tplc="0409000F" w:tentative="1">
      <w:start w:val="1"/>
      <w:numFmt w:val="decimal"/>
      <w:lvlText w:val="%4."/>
      <w:lvlJc w:val="left"/>
      <w:pPr>
        <w:tabs>
          <w:tab w:val="num" w:pos="2826"/>
        </w:tabs>
        <w:ind w:left="2826" w:hanging="480"/>
      </w:pPr>
    </w:lvl>
    <w:lvl w:ilvl="4" w:tplc="04090019" w:tentative="1">
      <w:start w:val="1"/>
      <w:numFmt w:val="ideographTraditional"/>
      <w:lvlText w:val="%5、"/>
      <w:lvlJc w:val="left"/>
      <w:pPr>
        <w:tabs>
          <w:tab w:val="num" w:pos="3306"/>
        </w:tabs>
        <w:ind w:left="3306" w:hanging="480"/>
      </w:pPr>
    </w:lvl>
    <w:lvl w:ilvl="5" w:tplc="0409001B" w:tentative="1">
      <w:start w:val="1"/>
      <w:numFmt w:val="lowerRoman"/>
      <w:lvlText w:val="%6."/>
      <w:lvlJc w:val="right"/>
      <w:pPr>
        <w:tabs>
          <w:tab w:val="num" w:pos="3786"/>
        </w:tabs>
        <w:ind w:left="3786" w:hanging="480"/>
      </w:pPr>
    </w:lvl>
    <w:lvl w:ilvl="6" w:tplc="0409000F" w:tentative="1">
      <w:start w:val="1"/>
      <w:numFmt w:val="decimal"/>
      <w:lvlText w:val="%7."/>
      <w:lvlJc w:val="left"/>
      <w:pPr>
        <w:tabs>
          <w:tab w:val="num" w:pos="4266"/>
        </w:tabs>
        <w:ind w:left="4266" w:hanging="480"/>
      </w:pPr>
    </w:lvl>
    <w:lvl w:ilvl="7" w:tplc="04090019" w:tentative="1">
      <w:start w:val="1"/>
      <w:numFmt w:val="ideographTraditional"/>
      <w:lvlText w:val="%8、"/>
      <w:lvlJc w:val="left"/>
      <w:pPr>
        <w:tabs>
          <w:tab w:val="num" w:pos="4746"/>
        </w:tabs>
        <w:ind w:left="4746" w:hanging="480"/>
      </w:pPr>
    </w:lvl>
    <w:lvl w:ilvl="8" w:tplc="0409001B" w:tentative="1">
      <w:start w:val="1"/>
      <w:numFmt w:val="lowerRoman"/>
      <w:lvlText w:val="%9."/>
      <w:lvlJc w:val="right"/>
      <w:pPr>
        <w:tabs>
          <w:tab w:val="num" w:pos="5226"/>
        </w:tabs>
        <w:ind w:left="5226" w:hanging="480"/>
      </w:pPr>
    </w:lvl>
  </w:abstractNum>
  <w:abstractNum w:abstractNumId="22" w15:restartNumberingAfterBreak="0">
    <w:nsid w:val="703A2D7F"/>
    <w:multiLevelType w:val="hybridMultilevel"/>
    <w:tmpl w:val="20F491BE"/>
    <w:lvl w:ilvl="0" w:tplc="04090015">
      <w:start w:val="1"/>
      <w:numFmt w:val="taiwaneseCountingThousand"/>
      <w:lvlText w:val="%1、"/>
      <w:lvlJc w:val="left"/>
      <w:pPr>
        <w:tabs>
          <w:tab w:val="num" w:pos="480"/>
        </w:tabs>
        <w:ind w:left="480" w:hanging="480"/>
      </w:pPr>
      <w:rPr>
        <w:rFonts w:hint="default"/>
      </w:rPr>
    </w:lvl>
    <w:lvl w:ilvl="1" w:tplc="B66252C2">
      <w:start w:val="1"/>
      <w:numFmt w:val="taiwaneseCountingThousand"/>
      <w:lvlText w:val="（%2）"/>
      <w:lvlJc w:val="left"/>
      <w:pPr>
        <w:tabs>
          <w:tab w:val="num" w:pos="1200"/>
        </w:tabs>
        <w:ind w:left="1200" w:hanging="720"/>
      </w:pPr>
      <w:rPr>
        <w:rFonts w:hint="default"/>
      </w:rPr>
    </w:lvl>
    <w:lvl w:ilvl="2" w:tplc="E850D670">
      <w:start w:val="1"/>
      <w:numFmt w:val="taiwaneseCountingThousand"/>
      <w:lvlText w:val="（%3）"/>
      <w:lvlJc w:val="left"/>
      <w:pPr>
        <w:tabs>
          <w:tab w:val="num" w:pos="1680"/>
        </w:tabs>
        <w:ind w:left="1680" w:hanging="720"/>
      </w:pPr>
      <w:rPr>
        <w:rFonts w:hint="default"/>
      </w:rPr>
    </w:lvl>
    <w:lvl w:ilvl="3" w:tplc="D9841800">
      <w:start w:val="1"/>
      <w:numFmt w:val="decimal"/>
      <w:suff w:val="nothing"/>
      <w:lvlText w:val="%4."/>
      <w:lvlJc w:val="left"/>
      <w:pPr>
        <w:ind w:left="1920" w:hanging="480"/>
      </w:pPr>
      <w:rPr>
        <w:rFonts w:hint="default"/>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1370823"/>
    <w:multiLevelType w:val="hybridMultilevel"/>
    <w:tmpl w:val="C0D429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BA26EA"/>
    <w:multiLevelType w:val="hybridMultilevel"/>
    <w:tmpl w:val="8AF2DAE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8786F0B"/>
    <w:multiLevelType w:val="hybridMultilevel"/>
    <w:tmpl w:val="24AC4524"/>
    <w:lvl w:ilvl="0" w:tplc="E850D670">
      <w:start w:val="1"/>
      <w:numFmt w:val="taiwaneseCountingThousand"/>
      <w:lvlText w:val="（%1）"/>
      <w:lvlJc w:val="left"/>
      <w:pPr>
        <w:tabs>
          <w:tab w:val="num" w:pos="2400"/>
        </w:tabs>
        <w:ind w:left="2400" w:hanging="720"/>
      </w:pPr>
      <w:rPr>
        <w:rFonts w:hint="default"/>
      </w:rPr>
    </w:lvl>
    <w:lvl w:ilvl="1" w:tplc="57A4A568">
      <w:start w:val="4"/>
      <w:numFmt w:val="taiwaneseCountingThousand"/>
      <w:lvlText w:val="（%2）"/>
      <w:lvlJc w:val="left"/>
      <w:pPr>
        <w:tabs>
          <w:tab w:val="num" w:pos="1920"/>
        </w:tabs>
        <w:ind w:left="1920" w:hanging="720"/>
      </w:pPr>
      <w:rPr>
        <w:rFonts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15:restartNumberingAfterBreak="0">
    <w:nsid w:val="7B513821"/>
    <w:multiLevelType w:val="hybridMultilevel"/>
    <w:tmpl w:val="929C11E6"/>
    <w:lvl w:ilvl="0" w:tplc="B66252C2">
      <w:start w:val="3"/>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2"/>
  </w:num>
  <w:num w:numId="2">
    <w:abstractNumId w:val="9"/>
  </w:num>
  <w:num w:numId="3">
    <w:abstractNumId w:val="12"/>
  </w:num>
  <w:num w:numId="4">
    <w:abstractNumId w:val="19"/>
  </w:num>
  <w:num w:numId="5">
    <w:abstractNumId w:val="10"/>
  </w:num>
  <w:num w:numId="6">
    <w:abstractNumId w:val="6"/>
  </w:num>
  <w:num w:numId="7">
    <w:abstractNumId w:val="2"/>
  </w:num>
  <w:num w:numId="8">
    <w:abstractNumId w:val="26"/>
  </w:num>
  <w:num w:numId="9">
    <w:abstractNumId w:val="1"/>
  </w:num>
  <w:num w:numId="10">
    <w:abstractNumId w:val="14"/>
  </w:num>
  <w:num w:numId="11">
    <w:abstractNumId w:val="17"/>
  </w:num>
  <w:num w:numId="12">
    <w:abstractNumId w:val="4"/>
  </w:num>
  <w:num w:numId="13">
    <w:abstractNumId w:val="25"/>
  </w:num>
  <w:num w:numId="14">
    <w:abstractNumId w:val="15"/>
  </w:num>
  <w:num w:numId="15">
    <w:abstractNumId w:val="0"/>
  </w:num>
  <w:num w:numId="16">
    <w:abstractNumId w:val="13"/>
  </w:num>
  <w:num w:numId="17">
    <w:abstractNumId w:val="20"/>
  </w:num>
  <w:num w:numId="18">
    <w:abstractNumId w:val="11"/>
  </w:num>
  <w:num w:numId="19">
    <w:abstractNumId w:val="18"/>
  </w:num>
  <w:num w:numId="20">
    <w:abstractNumId w:val="16"/>
  </w:num>
  <w:num w:numId="21">
    <w:abstractNumId w:val="21"/>
  </w:num>
  <w:num w:numId="22">
    <w:abstractNumId w:val="7"/>
  </w:num>
  <w:num w:numId="23">
    <w:abstractNumId w:val="5"/>
  </w:num>
  <w:num w:numId="24">
    <w:abstractNumId w:val="8"/>
  </w:num>
  <w:num w:numId="25">
    <w:abstractNumId w:val="3"/>
  </w:num>
  <w:num w:numId="26">
    <w:abstractNumId w:val="2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A53"/>
    <w:rsid w:val="0001209E"/>
    <w:rsid w:val="0001630C"/>
    <w:rsid w:val="000255E6"/>
    <w:rsid w:val="0003181E"/>
    <w:rsid w:val="00035294"/>
    <w:rsid w:val="000376B9"/>
    <w:rsid w:val="000402F8"/>
    <w:rsid w:val="00040AD3"/>
    <w:rsid w:val="000506A9"/>
    <w:rsid w:val="00060A53"/>
    <w:rsid w:val="00065CA5"/>
    <w:rsid w:val="00067261"/>
    <w:rsid w:val="00070283"/>
    <w:rsid w:val="00071D4F"/>
    <w:rsid w:val="00073C77"/>
    <w:rsid w:val="000846E5"/>
    <w:rsid w:val="0009419E"/>
    <w:rsid w:val="000949F2"/>
    <w:rsid w:val="000A22F5"/>
    <w:rsid w:val="000A26DE"/>
    <w:rsid w:val="000A2F75"/>
    <w:rsid w:val="000A5CAE"/>
    <w:rsid w:val="000B0BB6"/>
    <w:rsid w:val="000B1051"/>
    <w:rsid w:val="000B1F2D"/>
    <w:rsid w:val="000B2C44"/>
    <w:rsid w:val="000C0C05"/>
    <w:rsid w:val="000C301E"/>
    <w:rsid w:val="000C4863"/>
    <w:rsid w:val="000D3B6E"/>
    <w:rsid w:val="000E1ACA"/>
    <w:rsid w:val="000E3EAD"/>
    <w:rsid w:val="000E461F"/>
    <w:rsid w:val="00102225"/>
    <w:rsid w:val="00105A9F"/>
    <w:rsid w:val="00106146"/>
    <w:rsid w:val="001068FB"/>
    <w:rsid w:val="00116A84"/>
    <w:rsid w:val="00116FD9"/>
    <w:rsid w:val="00117B17"/>
    <w:rsid w:val="00122C99"/>
    <w:rsid w:val="0012550C"/>
    <w:rsid w:val="00126278"/>
    <w:rsid w:val="00127C08"/>
    <w:rsid w:val="00133F2E"/>
    <w:rsid w:val="00134041"/>
    <w:rsid w:val="00141D22"/>
    <w:rsid w:val="00144A26"/>
    <w:rsid w:val="00156C90"/>
    <w:rsid w:val="00181D51"/>
    <w:rsid w:val="00186E53"/>
    <w:rsid w:val="00190701"/>
    <w:rsid w:val="00194C8D"/>
    <w:rsid w:val="00195CED"/>
    <w:rsid w:val="001A0CC8"/>
    <w:rsid w:val="001A1059"/>
    <w:rsid w:val="001A37D4"/>
    <w:rsid w:val="001A596F"/>
    <w:rsid w:val="001B43AF"/>
    <w:rsid w:val="001B4C8D"/>
    <w:rsid w:val="001B7EC8"/>
    <w:rsid w:val="001C251C"/>
    <w:rsid w:val="001D0DF5"/>
    <w:rsid w:val="001D3D6B"/>
    <w:rsid w:val="001D4AB4"/>
    <w:rsid w:val="001F797F"/>
    <w:rsid w:val="00205BD9"/>
    <w:rsid w:val="0021058E"/>
    <w:rsid w:val="002156C3"/>
    <w:rsid w:val="002271CE"/>
    <w:rsid w:val="00227378"/>
    <w:rsid w:val="00227FEA"/>
    <w:rsid w:val="002329F8"/>
    <w:rsid w:val="00232A39"/>
    <w:rsid w:val="0024633F"/>
    <w:rsid w:val="0024741E"/>
    <w:rsid w:val="00251AE5"/>
    <w:rsid w:val="00255DF9"/>
    <w:rsid w:val="0026056D"/>
    <w:rsid w:val="00266D60"/>
    <w:rsid w:val="00281755"/>
    <w:rsid w:val="00290EE2"/>
    <w:rsid w:val="002958EA"/>
    <w:rsid w:val="002B1E5B"/>
    <w:rsid w:val="002B2589"/>
    <w:rsid w:val="002B3503"/>
    <w:rsid w:val="002B3A08"/>
    <w:rsid w:val="002B519D"/>
    <w:rsid w:val="002B77A8"/>
    <w:rsid w:val="002C1998"/>
    <w:rsid w:val="002C7DF5"/>
    <w:rsid w:val="002D1A89"/>
    <w:rsid w:val="002D5891"/>
    <w:rsid w:val="002D5B50"/>
    <w:rsid w:val="002E29C0"/>
    <w:rsid w:val="002F79E2"/>
    <w:rsid w:val="00305226"/>
    <w:rsid w:val="00307B6B"/>
    <w:rsid w:val="00313093"/>
    <w:rsid w:val="00321F3D"/>
    <w:rsid w:val="003247E1"/>
    <w:rsid w:val="00324BB7"/>
    <w:rsid w:val="00331D8C"/>
    <w:rsid w:val="00333CED"/>
    <w:rsid w:val="00334DB9"/>
    <w:rsid w:val="003352ED"/>
    <w:rsid w:val="00336303"/>
    <w:rsid w:val="00342050"/>
    <w:rsid w:val="0035547D"/>
    <w:rsid w:val="003609E1"/>
    <w:rsid w:val="00386D80"/>
    <w:rsid w:val="003A1208"/>
    <w:rsid w:val="003A2627"/>
    <w:rsid w:val="003A331D"/>
    <w:rsid w:val="003A6F13"/>
    <w:rsid w:val="003C0E31"/>
    <w:rsid w:val="003C360A"/>
    <w:rsid w:val="003C3B93"/>
    <w:rsid w:val="003D0D76"/>
    <w:rsid w:val="003D1891"/>
    <w:rsid w:val="003D3AF2"/>
    <w:rsid w:val="003D4F86"/>
    <w:rsid w:val="003D64A1"/>
    <w:rsid w:val="003E0B09"/>
    <w:rsid w:val="003E0E8F"/>
    <w:rsid w:val="003F3962"/>
    <w:rsid w:val="003F5278"/>
    <w:rsid w:val="00401BF3"/>
    <w:rsid w:val="00401F95"/>
    <w:rsid w:val="004057F5"/>
    <w:rsid w:val="004123A7"/>
    <w:rsid w:val="00415DC7"/>
    <w:rsid w:val="00441540"/>
    <w:rsid w:val="004421A2"/>
    <w:rsid w:val="00443435"/>
    <w:rsid w:val="00444084"/>
    <w:rsid w:val="0044575F"/>
    <w:rsid w:val="0046542F"/>
    <w:rsid w:val="00477126"/>
    <w:rsid w:val="004877A0"/>
    <w:rsid w:val="004920A4"/>
    <w:rsid w:val="00492FA3"/>
    <w:rsid w:val="004A4D34"/>
    <w:rsid w:val="004B545A"/>
    <w:rsid w:val="004B5EFA"/>
    <w:rsid w:val="004B6FAF"/>
    <w:rsid w:val="004B78AA"/>
    <w:rsid w:val="004C5F88"/>
    <w:rsid w:val="004C7E62"/>
    <w:rsid w:val="004D3063"/>
    <w:rsid w:val="004D3448"/>
    <w:rsid w:val="004D6881"/>
    <w:rsid w:val="004F00F3"/>
    <w:rsid w:val="004F5D16"/>
    <w:rsid w:val="004F74B9"/>
    <w:rsid w:val="0050444B"/>
    <w:rsid w:val="00504A91"/>
    <w:rsid w:val="00507C03"/>
    <w:rsid w:val="00510A8D"/>
    <w:rsid w:val="005110DA"/>
    <w:rsid w:val="00516C25"/>
    <w:rsid w:val="00523DBA"/>
    <w:rsid w:val="005344DA"/>
    <w:rsid w:val="0055519C"/>
    <w:rsid w:val="005577E8"/>
    <w:rsid w:val="005627D3"/>
    <w:rsid w:val="00563314"/>
    <w:rsid w:val="00565E09"/>
    <w:rsid w:val="00565ECF"/>
    <w:rsid w:val="005662B4"/>
    <w:rsid w:val="005724B5"/>
    <w:rsid w:val="00574D82"/>
    <w:rsid w:val="0058539E"/>
    <w:rsid w:val="00585A5C"/>
    <w:rsid w:val="0058652C"/>
    <w:rsid w:val="005966CA"/>
    <w:rsid w:val="0059790B"/>
    <w:rsid w:val="005A202B"/>
    <w:rsid w:val="005A4490"/>
    <w:rsid w:val="005B4ED6"/>
    <w:rsid w:val="005B5831"/>
    <w:rsid w:val="005C4503"/>
    <w:rsid w:val="005C5E0D"/>
    <w:rsid w:val="005D0808"/>
    <w:rsid w:val="005D21A6"/>
    <w:rsid w:val="005D3987"/>
    <w:rsid w:val="005D7D7C"/>
    <w:rsid w:val="005E4FC2"/>
    <w:rsid w:val="005E51BB"/>
    <w:rsid w:val="005E567C"/>
    <w:rsid w:val="005F4532"/>
    <w:rsid w:val="005F6AD9"/>
    <w:rsid w:val="00602A4E"/>
    <w:rsid w:val="0060541E"/>
    <w:rsid w:val="0060563C"/>
    <w:rsid w:val="00613822"/>
    <w:rsid w:val="00622AE0"/>
    <w:rsid w:val="00625C30"/>
    <w:rsid w:val="00631757"/>
    <w:rsid w:val="00646A4E"/>
    <w:rsid w:val="006542B9"/>
    <w:rsid w:val="006622AA"/>
    <w:rsid w:val="00662B3B"/>
    <w:rsid w:val="00663C8F"/>
    <w:rsid w:val="006700CF"/>
    <w:rsid w:val="00672352"/>
    <w:rsid w:val="0067338A"/>
    <w:rsid w:val="00685BA0"/>
    <w:rsid w:val="006900BC"/>
    <w:rsid w:val="00694B82"/>
    <w:rsid w:val="00696750"/>
    <w:rsid w:val="006A5780"/>
    <w:rsid w:val="006A775A"/>
    <w:rsid w:val="006C18F3"/>
    <w:rsid w:val="006D3E76"/>
    <w:rsid w:val="006D62A0"/>
    <w:rsid w:val="006E2399"/>
    <w:rsid w:val="006E662F"/>
    <w:rsid w:val="006F0285"/>
    <w:rsid w:val="006F5B91"/>
    <w:rsid w:val="007040F7"/>
    <w:rsid w:val="00704352"/>
    <w:rsid w:val="00711243"/>
    <w:rsid w:val="0071618C"/>
    <w:rsid w:val="00721843"/>
    <w:rsid w:val="0073137C"/>
    <w:rsid w:val="007328BD"/>
    <w:rsid w:val="0073783C"/>
    <w:rsid w:val="00743243"/>
    <w:rsid w:val="00743ACC"/>
    <w:rsid w:val="00743FBD"/>
    <w:rsid w:val="00745E05"/>
    <w:rsid w:val="00752847"/>
    <w:rsid w:val="00753B0C"/>
    <w:rsid w:val="007561F9"/>
    <w:rsid w:val="007573BE"/>
    <w:rsid w:val="00760A04"/>
    <w:rsid w:val="007919F2"/>
    <w:rsid w:val="007B3416"/>
    <w:rsid w:val="007D0763"/>
    <w:rsid w:val="007D2438"/>
    <w:rsid w:val="007E0E13"/>
    <w:rsid w:val="007E1A22"/>
    <w:rsid w:val="007E2406"/>
    <w:rsid w:val="007E3464"/>
    <w:rsid w:val="007E4385"/>
    <w:rsid w:val="007E6DE0"/>
    <w:rsid w:val="007E74CD"/>
    <w:rsid w:val="007F27B4"/>
    <w:rsid w:val="007F4E12"/>
    <w:rsid w:val="007F57F3"/>
    <w:rsid w:val="007F5BFE"/>
    <w:rsid w:val="007F6610"/>
    <w:rsid w:val="00804570"/>
    <w:rsid w:val="00804E9B"/>
    <w:rsid w:val="00814F80"/>
    <w:rsid w:val="00823277"/>
    <w:rsid w:val="008435D9"/>
    <w:rsid w:val="00856B7A"/>
    <w:rsid w:val="008672E0"/>
    <w:rsid w:val="00884EDB"/>
    <w:rsid w:val="0088616A"/>
    <w:rsid w:val="008913A6"/>
    <w:rsid w:val="008B4FE2"/>
    <w:rsid w:val="008B780B"/>
    <w:rsid w:val="008C1961"/>
    <w:rsid w:val="008C3E4E"/>
    <w:rsid w:val="008D1295"/>
    <w:rsid w:val="008D498C"/>
    <w:rsid w:val="008F2BBE"/>
    <w:rsid w:val="008F5C3F"/>
    <w:rsid w:val="008F7257"/>
    <w:rsid w:val="009006AD"/>
    <w:rsid w:val="009024DD"/>
    <w:rsid w:val="009047E7"/>
    <w:rsid w:val="00907597"/>
    <w:rsid w:val="00911C28"/>
    <w:rsid w:val="00913FB8"/>
    <w:rsid w:val="009245C3"/>
    <w:rsid w:val="009326D8"/>
    <w:rsid w:val="00944651"/>
    <w:rsid w:val="00944D3A"/>
    <w:rsid w:val="00945552"/>
    <w:rsid w:val="00946281"/>
    <w:rsid w:val="009541C2"/>
    <w:rsid w:val="00954A4F"/>
    <w:rsid w:val="009646CD"/>
    <w:rsid w:val="0097259D"/>
    <w:rsid w:val="0097261B"/>
    <w:rsid w:val="00973AB9"/>
    <w:rsid w:val="00975961"/>
    <w:rsid w:val="00976749"/>
    <w:rsid w:val="00980F23"/>
    <w:rsid w:val="009825F0"/>
    <w:rsid w:val="00987584"/>
    <w:rsid w:val="009932F7"/>
    <w:rsid w:val="00993A2B"/>
    <w:rsid w:val="009943DF"/>
    <w:rsid w:val="009A5AB5"/>
    <w:rsid w:val="009B60F9"/>
    <w:rsid w:val="009B6E30"/>
    <w:rsid w:val="009B72EE"/>
    <w:rsid w:val="009C4929"/>
    <w:rsid w:val="009C4B4D"/>
    <w:rsid w:val="009C4D46"/>
    <w:rsid w:val="009C65DE"/>
    <w:rsid w:val="009C6820"/>
    <w:rsid w:val="009D12D7"/>
    <w:rsid w:val="009E2746"/>
    <w:rsid w:val="009E4422"/>
    <w:rsid w:val="009E7498"/>
    <w:rsid w:val="009F5BB9"/>
    <w:rsid w:val="009F5E50"/>
    <w:rsid w:val="00A07CE5"/>
    <w:rsid w:val="00A102AB"/>
    <w:rsid w:val="00A27218"/>
    <w:rsid w:val="00A31FAD"/>
    <w:rsid w:val="00A32B3A"/>
    <w:rsid w:val="00A33E87"/>
    <w:rsid w:val="00A35477"/>
    <w:rsid w:val="00A411A4"/>
    <w:rsid w:val="00A41C80"/>
    <w:rsid w:val="00A45F7B"/>
    <w:rsid w:val="00A6188C"/>
    <w:rsid w:val="00A626C0"/>
    <w:rsid w:val="00A740C0"/>
    <w:rsid w:val="00A75548"/>
    <w:rsid w:val="00A75B1B"/>
    <w:rsid w:val="00A802A6"/>
    <w:rsid w:val="00A85BEA"/>
    <w:rsid w:val="00A94681"/>
    <w:rsid w:val="00A94ABC"/>
    <w:rsid w:val="00AA3B44"/>
    <w:rsid w:val="00AB1918"/>
    <w:rsid w:val="00AC178A"/>
    <w:rsid w:val="00AC43C8"/>
    <w:rsid w:val="00AD1A54"/>
    <w:rsid w:val="00AD2F54"/>
    <w:rsid w:val="00AD61BD"/>
    <w:rsid w:val="00AE3016"/>
    <w:rsid w:val="00AE6141"/>
    <w:rsid w:val="00AE74AA"/>
    <w:rsid w:val="00AE7809"/>
    <w:rsid w:val="00AE7CD9"/>
    <w:rsid w:val="00AF55F6"/>
    <w:rsid w:val="00AF6C13"/>
    <w:rsid w:val="00AF6F26"/>
    <w:rsid w:val="00B16A13"/>
    <w:rsid w:val="00B23CCF"/>
    <w:rsid w:val="00B51747"/>
    <w:rsid w:val="00B55F46"/>
    <w:rsid w:val="00B5628B"/>
    <w:rsid w:val="00B74EBF"/>
    <w:rsid w:val="00B76920"/>
    <w:rsid w:val="00B80771"/>
    <w:rsid w:val="00B818C6"/>
    <w:rsid w:val="00B845A0"/>
    <w:rsid w:val="00B90758"/>
    <w:rsid w:val="00B95477"/>
    <w:rsid w:val="00B968B4"/>
    <w:rsid w:val="00BA211E"/>
    <w:rsid w:val="00BA748F"/>
    <w:rsid w:val="00BB02C3"/>
    <w:rsid w:val="00BB3507"/>
    <w:rsid w:val="00BB36B1"/>
    <w:rsid w:val="00BB7C0B"/>
    <w:rsid w:val="00BC017B"/>
    <w:rsid w:val="00BC5067"/>
    <w:rsid w:val="00BC76E3"/>
    <w:rsid w:val="00BD3A76"/>
    <w:rsid w:val="00BD5E50"/>
    <w:rsid w:val="00BD6F1C"/>
    <w:rsid w:val="00BE2076"/>
    <w:rsid w:val="00BE5565"/>
    <w:rsid w:val="00BF442E"/>
    <w:rsid w:val="00C00FC0"/>
    <w:rsid w:val="00C052CB"/>
    <w:rsid w:val="00C06C9B"/>
    <w:rsid w:val="00C118FB"/>
    <w:rsid w:val="00C13E88"/>
    <w:rsid w:val="00C15FA7"/>
    <w:rsid w:val="00C32D68"/>
    <w:rsid w:val="00C667D3"/>
    <w:rsid w:val="00C673BE"/>
    <w:rsid w:val="00C704EC"/>
    <w:rsid w:val="00C75AAD"/>
    <w:rsid w:val="00C75DDC"/>
    <w:rsid w:val="00C83B52"/>
    <w:rsid w:val="00C90C1C"/>
    <w:rsid w:val="00C9211A"/>
    <w:rsid w:val="00C944C1"/>
    <w:rsid w:val="00C979AB"/>
    <w:rsid w:val="00CA5A19"/>
    <w:rsid w:val="00CB171D"/>
    <w:rsid w:val="00CB2F2C"/>
    <w:rsid w:val="00CB47AA"/>
    <w:rsid w:val="00CD0CC3"/>
    <w:rsid w:val="00CD1F27"/>
    <w:rsid w:val="00CD4EED"/>
    <w:rsid w:val="00CD6049"/>
    <w:rsid w:val="00CE00E5"/>
    <w:rsid w:val="00CE0800"/>
    <w:rsid w:val="00CE1CD9"/>
    <w:rsid w:val="00CE3F5C"/>
    <w:rsid w:val="00CE7E42"/>
    <w:rsid w:val="00CF500A"/>
    <w:rsid w:val="00D109AA"/>
    <w:rsid w:val="00D23883"/>
    <w:rsid w:val="00D250B0"/>
    <w:rsid w:val="00D30663"/>
    <w:rsid w:val="00D34698"/>
    <w:rsid w:val="00D3480C"/>
    <w:rsid w:val="00D43036"/>
    <w:rsid w:val="00D441FA"/>
    <w:rsid w:val="00D51E48"/>
    <w:rsid w:val="00D536F5"/>
    <w:rsid w:val="00D61A1F"/>
    <w:rsid w:val="00D65EB3"/>
    <w:rsid w:val="00D66C1E"/>
    <w:rsid w:val="00D770AF"/>
    <w:rsid w:val="00D8363D"/>
    <w:rsid w:val="00D85261"/>
    <w:rsid w:val="00D90934"/>
    <w:rsid w:val="00D949FD"/>
    <w:rsid w:val="00DB1755"/>
    <w:rsid w:val="00DB3DDE"/>
    <w:rsid w:val="00DB4ECF"/>
    <w:rsid w:val="00DC153A"/>
    <w:rsid w:val="00DC7D17"/>
    <w:rsid w:val="00DD1D29"/>
    <w:rsid w:val="00DD6FDC"/>
    <w:rsid w:val="00DE190D"/>
    <w:rsid w:val="00DE38E5"/>
    <w:rsid w:val="00DE78E9"/>
    <w:rsid w:val="00DF1F31"/>
    <w:rsid w:val="00DF5BC1"/>
    <w:rsid w:val="00DF7C2E"/>
    <w:rsid w:val="00DF7F5B"/>
    <w:rsid w:val="00E01A13"/>
    <w:rsid w:val="00E04E12"/>
    <w:rsid w:val="00E05A17"/>
    <w:rsid w:val="00E06139"/>
    <w:rsid w:val="00E063F8"/>
    <w:rsid w:val="00E12A66"/>
    <w:rsid w:val="00E22394"/>
    <w:rsid w:val="00E229B0"/>
    <w:rsid w:val="00E34856"/>
    <w:rsid w:val="00E36A0A"/>
    <w:rsid w:val="00E419EF"/>
    <w:rsid w:val="00E52F0E"/>
    <w:rsid w:val="00E54833"/>
    <w:rsid w:val="00E5753C"/>
    <w:rsid w:val="00E634E6"/>
    <w:rsid w:val="00E65BA4"/>
    <w:rsid w:val="00E71896"/>
    <w:rsid w:val="00E8018C"/>
    <w:rsid w:val="00E80B3E"/>
    <w:rsid w:val="00E8545E"/>
    <w:rsid w:val="00E927F1"/>
    <w:rsid w:val="00E93A90"/>
    <w:rsid w:val="00EA1D54"/>
    <w:rsid w:val="00EA393C"/>
    <w:rsid w:val="00EA3B2B"/>
    <w:rsid w:val="00EC352F"/>
    <w:rsid w:val="00EC7AA1"/>
    <w:rsid w:val="00EE04D8"/>
    <w:rsid w:val="00EE0CE6"/>
    <w:rsid w:val="00EF0E7A"/>
    <w:rsid w:val="00EF1851"/>
    <w:rsid w:val="00EF45F7"/>
    <w:rsid w:val="00EF6D61"/>
    <w:rsid w:val="00EF7360"/>
    <w:rsid w:val="00F01FD8"/>
    <w:rsid w:val="00F03A4F"/>
    <w:rsid w:val="00F05F33"/>
    <w:rsid w:val="00F123BB"/>
    <w:rsid w:val="00F20879"/>
    <w:rsid w:val="00F2441F"/>
    <w:rsid w:val="00F42A0A"/>
    <w:rsid w:val="00F457EB"/>
    <w:rsid w:val="00F532AF"/>
    <w:rsid w:val="00F54B2E"/>
    <w:rsid w:val="00F577EE"/>
    <w:rsid w:val="00F600D6"/>
    <w:rsid w:val="00F60B27"/>
    <w:rsid w:val="00F6214E"/>
    <w:rsid w:val="00F71B61"/>
    <w:rsid w:val="00F730EB"/>
    <w:rsid w:val="00F7401E"/>
    <w:rsid w:val="00F74915"/>
    <w:rsid w:val="00FA1B2E"/>
    <w:rsid w:val="00FA46F8"/>
    <w:rsid w:val="00FB4E43"/>
    <w:rsid w:val="00FC0AE3"/>
    <w:rsid w:val="00FC35AF"/>
    <w:rsid w:val="00FD14C8"/>
    <w:rsid w:val="00FE19DA"/>
    <w:rsid w:val="00FE2F24"/>
    <w:rsid w:val="00FF2F7C"/>
    <w:rsid w:val="00FF4C31"/>
    <w:rsid w:val="00FF6298"/>
    <w:rsid w:val="00FF7E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9A89971-F54E-4D8F-86CC-9F1D7393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4B5EFA"/>
    <w:rPr>
      <w:rFonts w:ascii="Arial" w:hAnsi="Arial"/>
      <w:sz w:val="18"/>
      <w:szCs w:val="18"/>
    </w:rPr>
  </w:style>
  <w:style w:type="paragraph" w:styleId="a4">
    <w:name w:val="footer"/>
    <w:basedOn w:val="a"/>
    <w:rsid w:val="006F5B91"/>
    <w:pPr>
      <w:tabs>
        <w:tab w:val="center" w:pos="4153"/>
        <w:tab w:val="right" w:pos="8306"/>
      </w:tabs>
      <w:snapToGrid w:val="0"/>
    </w:pPr>
    <w:rPr>
      <w:sz w:val="20"/>
      <w:szCs w:val="20"/>
    </w:rPr>
  </w:style>
  <w:style w:type="character" w:styleId="a5">
    <w:name w:val="page number"/>
    <w:basedOn w:val="a0"/>
    <w:rsid w:val="006F5B91"/>
  </w:style>
  <w:style w:type="paragraph" w:styleId="a6">
    <w:name w:val="header"/>
    <w:basedOn w:val="a"/>
    <w:link w:val="a7"/>
    <w:rsid w:val="00BC017B"/>
    <w:pPr>
      <w:tabs>
        <w:tab w:val="center" w:pos="4153"/>
        <w:tab w:val="right" w:pos="8306"/>
      </w:tabs>
      <w:snapToGrid w:val="0"/>
    </w:pPr>
    <w:rPr>
      <w:sz w:val="20"/>
      <w:szCs w:val="20"/>
    </w:rPr>
  </w:style>
  <w:style w:type="character" w:customStyle="1" w:styleId="a7">
    <w:name w:val="頁首 字元"/>
    <w:link w:val="a6"/>
    <w:rsid w:val="00BC017B"/>
    <w:rPr>
      <w:kern w:val="2"/>
    </w:rPr>
  </w:style>
  <w:style w:type="table" w:styleId="a8">
    <w:name w:val="Table Grid"/>
    <w:basedOn w:val="a1"/>
    <w:uiPriority w:val="59"/>
    <w:rsid w:val="004057F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057F5"/>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5ED20-8AE7-4250-B817-732404C59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401</Words>
  <Characters>2289</Characters>
  <Application>Microsoft Office Word</Application>
  <DocSecurity>0</DocSecurity>
  <Lines>19</Lines>
  <Paragraphs>5</Paragraphs>
  <ScaleCrop>false</ScaleCrop>
  <Company>MC SYSTEM</Company>
  <LinksUpToDate>false</LinksUpToDate>
  <CharactersWithSpaces>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中華民國體育運動總會輔導亞奧運運動種類協會</dc:title>
  <dc:subject/>
  <dc:creator>MC SYSTEM</dc:creator>
  <cp:keywords/>
  <cp:lastModifiedBy>user</cp:lastModifiedBy>
  <cp:revision>2</cp:revision>
  <cp:lastPrinted>2020-04-06T06:27:00Z</cp:lastPrinted>
  <dcterms:created xsi:type="dcterms:W3CDTF">2020-04-13T00:41:00Z</dcterms:created>
  <dcterms:modified xsi:type="dcterms:W3CDTF">2020-04-13T00:41:00Z</dcterms:modified>
</cp:coreProperties>
</file>