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7559" w14:textId="3D3E6DB2" w:rsidR="005C561D" w:rsidRPr="008542BC" w:rsidRDefault="008542BC" w:rsidP="008542BC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542BC">
        <w:rPr>
          <w:rFonts w:ascii="標楷體" w:eastAsia="標楷體" w:hAnsi="標楷體" w:hint="eastAsia"/>
          <w:b/>
          <w:bCs/>
          <w:sz w:val="30"/>
          <w:szCs w:val="30"/>
        </w:rPr>
        <w:t>中華民國舉重協會</w:t>
      </w:r>
      <w:proofErr w:type="gramStart"/>
      <w:r w:rsidRPr="008542BC">
        <w:rPr>
          <w:rFonts w:ascii="標楷體" w:eastAsia="標楷體" w:hAnsi="標楷體" w:hint="eastAsia"/>
          <w:b/>
          <w:bCs/>
          <w:sz w:val="30"/>
          <w:szCs w:val="30"/>
        </w:rPr>
        <w:t>110</w:t>
      </w:r>
      <w:proofErr w:type="gramEnd"/>
      <w:r w:rsidRPr="008542BC">
        <w:rPr>
          <w:rFonts w:ascii="標楷體" w:eastAsia="標楷體" w:hAnsi="標楷體" w:hint="eastAsia"/>
          <w:b/>
          <w:bCs/>
          <w:sz w:val="30"/>
          <w:szCs w:val="30"/>
        </w:rPr>
        <w:t>年度C級舉重</w:t>
      </w:r>
      <w:proofErr w:type="gramStart"/>
      <w:r w:rsidRPr="008542BC">
        <w:rPr>
          <w:rFonts w:ascii="標楷體" w:eastAsia="標楷體" w:hAnsi="標楷體" w:hint="eastAsia"/>
          <w:b/>
          <w:bCs/>
          <w:sz w:val="30"/>
          <w:szCs w:val="30"/>
        </w:rPr>
        <w:t>教練暨</w:t>
      </w:r>
      <w:r w:rsidR="000B2756" w:rsidRPr="008542BC">
        <w:rPr>
          <w:rFonts w:ascii="標楷體" w:eastAsia="標楷體" w:hAnsi="標楷體" w:hint="eastAsia"/>
          <w:b/>
          <w:bCs/>
          <w:sz w:val="30"/>
          <w:szCs w:val="30"/>
        </w:rPr>
        <w:t>增能</w:t>
      </w:r>
      <w:proofErr w:type="gramEnd"/>
      <w:r w:rsidRPr="008542BC">
        <w:rPr>
          <w:rFonts w:ascii="標楷體" w:eastAsia="標楷體" w:hAnsi="標楷體" w:hint="eastAsia"/>
          <w:b/>
          <w:bCs/>
          <w:sz w:val="30"/>
          <w:szCs w:val="30"/>
        </w:rPr>
        <w:t>講習會</w:t>
      </w:r>
      <w:r w:rsidR="00276AF0" w:rsidRPr="008542BC">
        <w:rPr>
          <w:rFonts w:eastAsia="標楷體" w:hint="eastAsia"/>
          <w:b/>
          <w:bCs/>
          <w:sz w:val="30"/>
          <w:szCs w:val="30"/>
        </w:rPr>
        <w:t>報名</w:t>
      </w:r>
      <w:r w:rsidR="003C5595" w:rsidRPr="008542BC">
        <w:rPr>
          <w:rFonts w:eastAsia="標楷體"/>
          <w:b/>
          <w:bCs/>
          <w:sz w:val="30"/>
          <w:szCs w:val="30"/>
        </w:rPr>
        <w:t>表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260"/>
        <w:gridCol w:w="2763"/>
      </w:tblGrid>
      <w:tr w:rsidR="005C561D" w:rsidRPr="00105B01" w14:paraId="77BEE8EC" w14:textId="77777777" w:rsidTr="00861BBD">
        <w:trPr>
          <w:trHeight w:val="680"/>
          <w:jc w:val="center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6B8" w14:textId="113CE44D" w:rsidR="005C561D" w:rsidRPr="0069085B" w:rsidRDefault="005C561D" w:rsidP="005C561D">
            <w:pPr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參</w:t>
            </w:r>
            <w:r w:rsidRPr="00032233">
              <w:rPr>
                <w:rFonts w:ascii="Times New Roman" w:eastAsia="標楷體" w:hAnsi="Times New Roman" w:hint="eastAsia"/>
                <w:sz w:val="28"/>
                <w:szCs w:val="32"/>
              </w:rPr>
              <w:t>加類別：</w:t>
            </w:r>
            <w:r w:rsidRPr="0003223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69085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142A2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取證</w:t>
            </w:r>
          </w:p>
          <w:p w14:paraId="2D256D16" w14:textId="2511BAF8" w:rsidR="005C561D" w:rsidRPr="0069085B" w:rsidRDefault="005C561D" w:rsidP="0069085B">
            <w:pPr>
              <w:pStyle w:val="a8"/>
              <w:numPr>
                <w:ilvl w:val="0"/>
                <w:numId w:val="1"/>
              </w:numPr>
              <w:spacing w:before="120" w:line="0" w:lineRule="atLeast"/>
              <w:ind w:leftChars="0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  <w:r w:rsidRPr="0069085B">
              <w:rPr>
                <w:rFonts w:ascii="Times New Roman" w:eastAsia="標楷體" w:hAnsi="Times New Roman" w:hint="eastAsia"/>
                <w:sz w:val="28"/>
                <w:szCs w:val="28"/>
              </w:rPr>
              <w:t>增能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C055" w14:textId="77777777" w:rsidR="005C561D" w:rsidRPr="005C561D" w:rsidRDefault="005C561D" w:rsidP="005C561D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1D">
              <w:rPr>
                <w:rFonts w:ascii="Times New Roman" w:eastAsia="標楷體" w:hAnsi="Times New Roman" w:hint="eastAsia"/>
                <w:sz w:val="28"/>
                <w:szCs w:val="28"/>
              </w:rPr>
              <w:t>公假函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C561D">
              <w:rPr>
                <w:rFonts w:ascii="Times New Roman" w:eastAsia="標楷體" w:hAnsi="Times New Roman" w:hint="eastAsia"/>
                <w:sz w:val="28"/>
                <w:szCs w:val="28"/>
              </w:rPr>
              <w:t>□需要</w:t>
            </w:r>
          </w:p>
          <w:p w14:paraId="3C9D4077" w14:textId="77777777" w:rsidR="005C561D" w:rsidRPr="00105B01" w:rsidRDefault="005C561D" w:rsidP="005C561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5C561D">
              <w:rPr>
                <w:rFonts w:ascii="Times New Roman" w:eastAsia="標楷體" w:hAnsi="Times New Roman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3C5595" w:rsidRPr="00105B01" w14:paraId="3E717C3B" w14:textId="77777777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A1D0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A0F9" w14:textId="77777777"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4667" w14:textId="77777777" w:rsidR="003C5595" w:rsidRPr="00105B01" w:rsidRDefault="003C5595" w:rsidP="00E70DBA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二吋相片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張</w:t>
            </w:r>
          </w:p>
          <w:p w14:paraId="31239E02" w14:textId="77777777" w:rsidR="003C5595" w:rsidRPr="00105B01" w:rsidRDefault="003C5595" w:rsidP="00E70DBA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（浮貼）</w:t>
            </w:r>
          </w:p>
        </w:tc>
      </w:tr>
      <w:tr w:rsidR="003C5595" w:rsidRPr="00105B01" w14:paraId="183F01CA" w14:textId="77777777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C48B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CB8E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 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F63B" w14:textId="77777777"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5EA175A6" w14:textId="77777777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961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2755C484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proofErr w:type="spellStart"/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xxxx</w:t>
            </w:r>
            <w:proofErr w:type="spellEnd"/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/xx/xx)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379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826D" w14:textId="77777777"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71F09447" w14:textId="77777777" w:rsidTr="00E70DBA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4A47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71FD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DBD8" w14:textId="77777777" w:rsidR="003C5595" w:rsidRPr="00105B01" w:rsidRDefault="003C5595" w:rsidP="00E70DBA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5FB55DEE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B71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AD6E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6A652A28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4ECC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D98D20F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5D26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______________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，職務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3C5595" w:rsidRPr="00105B01" w14:paraId="464227DB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38F1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4B6B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      □____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級，證號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</w:p>
        </w:tc>
      </w:tr>
      <w:tr w:rsidR="003C5595" w:rsidRPr="00105B01" w14:paraId="3F41C4DB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A2E" w14:textId="77777777" w:rsidR="003C5595" w:rsidRPr="00105B01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4DCE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3C5595" w:rsidRPr="00105B01" w14:paraId="3F2C0FE3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A69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AB7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793B19AE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6A5667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816637" w14:textId="77777777" w:rsidR="003C5595" w:rsidRPr="00105B01" w:rsidRDefault="003C5595" w:rsidP="00E70DBA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57AC47ED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0FE9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04678" w14:textId="77777777"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2F9910EF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433E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304378" w14:textId="77777777"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105B01" w14:paraId="07F7D75B" w14:textId="77777777" w:rsidTr="00E70DBA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2B7F76" w14:textId="77777777" w:rsidR="003C5595" w:rsidRPr="00105B01" w:rsidRDefault="003C5595" w:rsidP="00E70DBA">
            <w:pPr>
              <w:spacing w:before="120"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5B01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59528" w14:textId="77777777" w:rsidR="003C5595" w:rsidRPr="00105B01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C5595" w:rsidRPr="0034442A" w14:paraId="5CCE1666" w14:textId="77777777" w:rsidTr="0034442A">
        <w:trPr>
          <w:trHeight w:val="250"/>
          <w:jc w:val="center"/>
        </w:trPr>
        <w:tc>
          <w:tcPr>
            <w:tcW w:w="29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7DE6" w14:textId="77777777" w:rsidR="003C5595" w:rsidRPr="0034442A" w:rsidRDefault="003C5595" w:rsidP="00E70DBA">
            <w:pPr>
              <w:spacing w:line="0" w:lineRule="atLeast"/>
              <w:ind w:leftChars="100" w:left="240" w:rightChars="100" w:right="240"/>
              <w:jc w:val="distribute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34442A">
              <w:rPr>
                <w:rFonts w:ascii="Times New Roman" w:eastAsia="標楷體" w:hAnsi="Times New Roman"/>
                <w:szCs w:val="24"/>
              </w:rPr>
              <w:t>備註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11B" w14:textId="77777777" w:rsidR="003C5595" w:rsidRPr="0034442A" w:rsidRDefault="003C5595" w:rsidP="00E70DBA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93E2CBC" w14:textId="5E727D9B" w:rsidR="003C5595" w:rsidRPr="0034442A" w:rsidRDefault="006B601A" w:rsidP="0034442A">
      <w:pPr>
        <w:snapToGrid w:val="0"/>
        <w:ind w:left="1350" w:hangingChars="675" w:hanging="135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報名</w:t>
      </w:r>
      <w:r w:rsidR="003C5595" w:rsidRPr="0034442A">
        <w:rPr>
          <w:rFonts w:ascii="Times New Roman" w:eastAsia="標楷體" w:hAnsi="Times New Roman"/>
          <w:sz w:val="20"/>
          <w:szCs w:val="20"/>
        </w:rPr>
        <w:t>截止日期：即日起至</w:t>
      </w:r>
      <w:r w:rsidR="003C5595" w:rsidRPr="008542BC">
        <w:rPr>
          <w:rFonts w:ascii="Times New Roman" w:eastAsia="標楷體" w:hAnsi="Times New Roman"/>
          <w:sz w:val="20"/>
          <w:szCs w:val="20"/>
          <w:highlight w:val="yellow"/>
        </w:rPr>
        <w:t>1</w:t>
      </w:r>
      <w:r w:rsidR="008542BC" w:rsidRPr="008542BC">
        <w:rPr>
          <w:rFonts w:ascii="Times New Roman" w:eastAsia="標楷體" w:hAnsi="Times New Roman" w:hint="eastAsia"/>
          <w:sz w:val="20"/>
          <w:szCs w:val="20"/>
          <w:highlight w:val="yellow"/>
        </w:rPr>
        <w:t>10</w:t>
      </w:r>
      <w:r w:rsidR="003C5595" w:rsidRPr="008542BC">
        <w:rPr>
          <w:rFonts w:ascii="Times New Roman" w:eastAsia="標楷體" w:hAnsi="Times New Roman"/>
          <w:sz w:val="20"/>
          <w:szCs w:val="20"/>
          <w:highlight w:val="yellow"/>
        </w:rPr>
        <w:t>年</w:t>
      </w:r>
      <w:r w:rsidR="00AB5B32">
        <w:rPr>
          <w:rFonts w:ascii="Times New Roman" w:eastAsia="標楷體" w:hAnsi="Times New Roman" w:hint="eastAsia"/>
          <w:sz w:val="20"/>
          <w:szCs w:val="20"/>
          <w:highlight w:val="yellow"/>
        </w:rPr>
        <w:t>5</w:t>
      </w:r>
      <w:r w:rsidR="003C5595" w:rsidRPr="008542BC">
        <w:rPr>
          <w:rFonts w:ascii="Times New Roman" w:eastAsia="標楷體" w:hAnsi="Times New Roman"/>
          <w:sz w:val="20"/>
          <w:szCs w:val="20"/>
          <w:highlight w:val="yellow"/>
        </w:rPr>
        <w:t>月</w:t>
      </w:r>
      <w:r w:rsidR="00C850BA">
        <w:rPr>
          <w:rFonts w:ascii="Times New Roman" w:eastAsia="標楷體" w:hAnsi="Times New Roman" w:hint="eastAsia"/>
          <w:sz w:val="20"/>
          <w:szCs w:val="20"/>
          <w:highlight w:val="yellow"/>
        </w:rPr>
        <w:t>12</w:t>
      </w:r>
      <w:r w:rsidR="003C5595" w:rsidRPr="008542BC">
        <w:rPr>
          <w:rFonts w:ascii="Times New Roman" w:eastAsia="標楷體" w:hAnsi="Times New Roman"/>
          <w:sz w:val="20"/>
          <w:szCs w:val="20"/>
          <w:highlight w:val="yellow"/>
        </w:rPr>
        <w:t>日</w:t>
      </w:r>
      <w:r w:rsidR="003C5595" w:rsidRPr="0034442A">
        <w:rPr>
          <w:rFonts w:ascii="Times New Roman" w:eastAsia="標楷體" w:hAnsi="Times New Roman"/>
          <w:sz w:val="20"/>
          <w:szCs w:val="20"/>
        </w:rPr>
        <w:t>止，以郵戳為</w:t>
      </w:r>
      <w:proofErr w:type="gramStart"/>
      <w:r w:rsidR="003C5595" w:rsidRPr="0034442A">
        <w:rPr>
          <w:rFonts w:ascii="Times New Roman" w:eastAsia="標楷體" w:hAnsi="Times New Roman"/>
          <w:sz w:val="20"/>
          <w:szCs w:val="20"/>
        </w:rPr>
        <w:t>憑</w:t>
      </w:r>
      <w:proofErr w:type="gramEnd"/>
      <w:r w:rsidR="003C5595" w:rsidRPr="0034442A">
        <w:rPr>
          <w:rFonts w:ascii="Times New Roman" w:eastAsia="標楷體" w:hAnsi="Times New Roman"/>
          <w:sz w:val="20"/>
          <w:szCs w:val="20"/>
        </w:rPr>
        <w:t>。</w:t>
      </w:r>
    </w:p>
    <w:p w14:paraId="11470570" w14:textId="44D10864" w:rsidR="003C5595" w:rsidRPr="0034442A" w:rsidRDefault="003C5595" w:rsidP="0034442A">
      <w:pPr>
        <w:snapToGrid w:val="0"/>
        <w:ind w:left="600" w:hangingChars="300" w:hanging="600"/>
        <w:rPr>
          <w:rFonts w:eastAsia="標楷體" w:cs="新細明體"/>
          <w:sz w:val="20"/>
          <w:szCs w:val="20"/>
        </w:rPr>
      </w:pPr>
      <w:bookmarkStart w:id="0" w:name="_Hlk66804813"/>
      <w:r w:rsidRPr="0034442A">
        <w:rPr>
          <w:rFonts w:ascii="Times New Roman" w:eastAsia="標楷體" w:hAnsi="Times New Roman"/>
          <w:sz w:val="20"/>
          <w:szCs w:val="20"/>
        </w:rPr>
        <w:t>繳交資料：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所有文件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請</w:t>
      </w:r>
      <w:r w:rsidR="00224D55">
        <w:rPr>
          <w:rFonts w:eastAsia="標楷體" w:hint="eastAsia"/>
          <w:color w:val="000000"/>
          <w:kern w:val="0"/>
          <w:sz w:val="20"/>
          <w:szCs w:val="20"/>
        </w:rPr>
        <w:t>以</w:t>
      </w:r>
      <w:r w:rsidRPr="0034442A">
        <w:rPr>
          <w:rFonts w:eastAsia="標楷體"/>
          <w:color w:val="000000"/>
          <w:kern w:val="0"/>
          <w:sz w:val="20"/>
          <w:szCs w:val="20"/>
        </w:rPr>
        <w:t>A4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大小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印製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，</w:t>
      </w:r>
      <w:r w:rsidR="0023424B" w:rsidRPr="0034442A">
        <w:rPr>
          <w:rFonts w:eastAsia="標楷體" w:hint="eastAsia"/>
          <w:sz w:val="20"/>
          <w:szCs w:val="20"/>
        </w:rPr>
        <w:t>證照</w:t>
      </w:r>
      <w:r w:rsidR="0023424B">
        <w:rPr>
          <w:rFonts w:eastAsia="標楷體" w:hint="eastAsia"/>
          <w:sz w:val="20"/>
          <w:szCs w:val="20"/>
        </w:rPr>
        <w:t>及身分證</w:t>
      </w:r>
      <w:r w:rsidRPr="0034442A">
        <w:rPr>
          <w:rFonts w:eastAsia="標楷體" w:hint="eastAsia"/>
          <w:sz w:val="20"/>
          <w:szCs w:val="20"/>
        </w:rPr>
        <w:t>正反面影</w:t>
      </w:r>
      <w:proofErr w:type="gramStart"/>
      <w:r w:rsidR="0023424B">
        <w:rPr>
          <w:rFonts w:eastAsia="標楷體" w:hint="eastAsia"/>
          <w:sz w:val="20"/>
          <w:szCs w:val="20"/>
        </w:rPr>
        <w:t>本</w:t>
      </w:r>
      <w:r w:rsidRPr="0034442A">
        <w:rPr>
          <w:rFonts w:eastAsia="標楷體" w:hint="eastAsia"/>
          <w:sz w:val="20"/>
          <w:szCs w:val="20"/>
        </w:rPr>
        <w:t>請</w:t>
      </w:r>
      <w:r w:rsidR="0023424B">
        <w:rPr>
          <w:rFonts w:eastAsia="標楷體" w:hint="eastAsia"/>
          <w:sz w:val="20"/>
          <w:szCs w:val="20"/>
        </w:rPr>
        <w:t>印於</w:t>
      </w:r>
      <w:proofErr w:type="gramEnd"/>
      <w:r w:rsidRPr="0034442A">
        <w:rPr>
          <w:rFonts w:eastAsia="標楷體" w:hint="eastAsia"/>
          <w:sz w:val="20"/>
          <w:szCs w:val="20"/>
        </w:rPr>
        <w:t>同一面，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勿裁</w:t>
      </w:r>
      <w:r w:rsidRPr="0034442A">
        <w:rPr>
          <w:rFonts w:ascii="Times New Roman" w:eastAsia="標楷體" w:hAnsi="Times New Roman" w:hint="eastAsia"/>
          <w:sz w:val="20"/>
          <w:szCs w:val="20"/>
        </w:rPr>
        <w:t>剪</w:t>
      </w:r>
      <w:r w:rsidR="0034442A" w:rsidRPr="0034442A">
        <w:rPr>
          <w:rFonts w:ascii="Times New Roman" w:eastAsia="標楷體" w:hAnsi="Times New Roman" w:hint="eastAsia"/>
          <w:sz w:val="20"/>
          <w:szCs w:val="20"/>
        </w:rPr>
        <w:t>。</w:t>
      </w:r>
      <w:bookmarkEnd w:id="0"/>
    </w:p>
    <w:p w14:paraId="6CA844B2" w14:textId="5CC48926" w:rsidR="003C5595" w:rsidRPr="0034442A" w:rsidRDefault="003C5595" w:rsidP="0034442A">
      <w:pPr>
        <w:snapToGrid w:val="0"/>
        <w:ind w:left="150" w:hangingChars="75" w:hanging="1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42A">
        <w:rPr>
          <w:rFonts w:ascii="Times New Roman" w:eastAsia="標楷體" w:hAnsi="Times New Roman"/>
          <w:color w:val="000000"/>
          <w:kern w:val="0"/>
          <w:sz w:val="20"/>
          <w:szCs w:val="20"/>
        </w:rPr>
        <w:t>一、</w:t>
      </w:r>
      <w:r w:rsidR="0023424B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報名費</w:t>
      </w:r>
      <w:r w:rsidR="0069085B" w:rsidRPr="0034442A">
        <w:rPr>
          <w:rFonts w:eastAsia="標楷體" w:hint="eastAsia"/>
          <w:color w:val="000000"/>
          <w:kern w:val="0"/>
          <w:sz w:val="20"/>
          <w:szCs w:val="20"/>
        </w:rPr>
        <w:t>及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下列資料</w:t>
      </w:r>
      <w:r w:rsidR="0023424B">
        <w:rPr>
          <w:rFonts w:eastAsia="標楷體" w:hint="eastAsia"/>
          <w:color w:val="000000"/>
          <w:kern w:val="0"/>
          <w:sz w:val="20"/>
          <w:szCs w:val="20"/>
        </w:rPr>
        <w:t>請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以</w:t>
      </w:r>
      <w:r w:rsidRPr="0034442A">
        <w:rPr>
          <w:rFonts w:eastAsia="標楷體" w:hint="eastAsia"/>
          <w:color w:val="000000"/>
          <w:kern w:val="0"/>
          <w:sz w:val="20"/>
          <w:szCs w:val="20"/>
        </w:rPr>
        <w:t>A4</w:t>
      </w:r>
      <w:r w:rsidR="0069085B" w:rsidRPr="0034442A">
        <w:rPr>
          <w:rFonts w:eastAsia="標楷體" w:hint="eastAsia"/>
          <w:color w:val="000000"/>
          <w:kern w:val="0"/>
          <w:sz w:val="20"/>
          <w:szCs w:val="20"/>
        </w:rPr>
        <w:t>大小信封郵寄</w:t>
      </w:r>
      <w:r w:rsidR="0023424B">
        <w:rPr>
          <w:rFonts w:eastAsia="標楷體" w:hint="eastAsia"/>
          <w:color w:val="000000"/>
          <w:kern w:val="0"/>
          <w:sz w:val="20"/>
          <w:szCs w:val="20"/>
        </w:rPr>
        <w:t>至</w:t>
      </w:r>
      <w:bookmarkStart w:id="1" w:name="_Hlk66805552"/>
      <w:r w:rsidR="00BA74E7">
        <w:rPr>
          <w:rFonts w:eastAsia="標楷體" w:hint="eastAsia"/>
          <w:color w:val="000000"/>
          <w:kern w:val="0"/>
          <w:sz w:val="20"/>
          <w:szCs w:val="20"/>
        </w:rPr>
        <w:t>104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台北市中山區朱崙街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20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號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5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樓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502</w:t>
      </w:r>
      <w:r w:rsidR="00BA74E7">
        <w:rPr>
          <w:rFonts w:eastAsia="標楷體"/>
          <w:color w:val="000000"/>
          <w:kern w:val="0"/>
          <w:sz w:val="20"/>
          <w:szCs w:val="20"/>
        </w:rPr>
        <w:t>A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室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 xml:space="preserve"> </w:t>
      </w:r>
      <w:r w:rsidR="00BA74E7">
        <w:rPr>
          <w:rFonts w:eastAsia="標楷體" w:hint="eastAsia"/>
          <w:color w:val="000000"/>
          <w:kern w:val="0"/>
          <w:sz w:val="20"/>
          <w:szCs w:val="20"/>
        </w:rPr>
        <w:t>洪宜</w:t>
      </w:r>
      <w:proofErr w:type="gramStart"/>
      <w:r w:rsidR="00BA74E7">
        <w:rPr>
          <w:rFonts w:eastAsia="標楷體" w:hint="eastAsia"/>
          <w:color w:val="000000"/>
          <w:kern w:val="0"/>
          <w:sz w:val="20"/>
          <w:szCs w:val="20"/>
        </w:rPr>
        <w:t>楹</w:t>
      </w:r>
      <w:proofErr w:type="gramEnd"/>
      <w:r w:rsidR="00BA74E7">
        <w:rPr>
          <w:rFonts w:eastAsia="標楷體" w:hint="eastAsia"/>
          <w:color w:val="000000"/>
          <w:kern w:val="0"/>
          <w:sz w:val="20"/>
          <w:szCs w:val="20"/>
        </w:rPr>
        <w:t>收</w:t>
      </w:r>
      <w:bookmarkEnd w:id="1"/>
      <w:r w:rsidRPr="0034442A">
        <w:rPr>
          <w:rFonts w:eastAsia="標楷體" w:hint="eastAsia"/>
          <w:color w:val="000000"/>
          <w:kern w:val="0"/>
          <w:sz w:val="20"/>
          <w:szCs w:val="20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31"/>
        <w:gridCol w:w="4870"/>
      </w:tblGrid>
      <w:tr w:rsidR="003C5595" w:rsidRPr="0034442A" w14:paraId="0EB10662" w14:textId="77777777" w:rsidTr="00BA74E7">
        <w:tc>
          <w:tcPr>
            <w:tcW w:w="3231" w:type="dxa"/>
          </w:tcPr>
          <w:p w14:paraId="0E60448C" w14:textId="4DF79F03" w:rsidR="003C5595" w:rsidRPr="0034442A" w:rsidRDefault="0023424B" w:rsidP="00E70DB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報名</w:t>
            </w:r>
            <w:r w:rsidR="003C5595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增能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4870" w:type="dxa"/>
          </w:tcPr>
          <w:p w14:paraId="1E326748" w14:textId="1B51FE99" w:rsidR="003C5595" w:rsidRPr="0034442A" w:rsidRDefault="0023424B" w:rsidP="00E70DB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報名</w:t>
            </w:r>
            <w:r w:rsidR="003C5595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取證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者</w:t>
            </w:r>
          </w:p>
        </w:tc>
      </w:tr>
      <w:tr w:rsidR="003C5595" w:rsidRPr="0034442A" w14:paraId="483EB743" w14:textId="77777777" w:rsidTr="00BA74E7">
        <w:tc>
          <w:tcPr>
            <w:tcW w:w="3231" w:type="dxa"/>
          </w:tcPr>
          <w:p w14:paraId="384E8D2F" w14:textId="2550C400" w:rsidR="003C5595" w:rsidRPr="0034442A" w:rsidRDefault="003C5595" w:rsidP="0069085B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2" w:name="_Hlk66804695"/>
            <w:r w:rsidR="00BA74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報名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表、現金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10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bookmarkEnd w:id="2"/>
          </w:p>
        </w:tc>
        <w:tc>
          <w:tcPr>
            <w:tcW w:w="4870" w:type="dxa"/>
          </w:tcPr>
          <w:p w14:paraId="388B04AA" w14:textId="7484C401"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3" w:name="_Hlk66804858"/>
            <w:r w:rsidR="00BA74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報名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表、現金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000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bookmarkEnd w:id="3"/>
          </w:p>
        </w:tc>
      </w:tr>
      <w:tr w:rsidR="003C5595" w:rsidRPr="0034442A" w14:paraId="2B755D63" w14:textId="77777777" w:rsidTr="00BA74E7">
        <w:tc>
          <w:tcPr>
            <w:tcW w:w="3231" w:type="dxa"/>
          </w:tcPr>
          <w:p w14:paraId="29096673" w14:textId="77777777"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4" w:name="_Hlk66804722"/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身分證正反面影印本一張</w:t>
            </w:r>
            <w:bookmarkEnd w:id="4"/>
          </w:p>
        </w:tc>
        <w:tc>
          <w:tcPr>
            <w:tcW w:w="4870" w:type="dxa"/>
          </w:tcPr>
          <w:p w14:paraId="68AC0CD6" w14:textId="33A0E975"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5" w:name="_Hlk66804869"/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身分證正反面影本二張</w:t>
            </w:r>
            <w:bookmarkEnd w:id="5"/>
          </w:p>
        </w:tc>
      </w:tr>
      <w:tr w:rsidR="003C5595" w:rsidRPr="0034442A" w14:paraId="0AF23485" w14:textId="77777777" w:rsidTr="00BA74E7">
        <w:tc>
          <w:tcPr>
            <w:tcW w:w="3231" w:type="dxa"/>
          </w:tcPr>
          <w:p w14:paraId="508C6B2B" w14:textId="51C408C0"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6" w:name="_Hlk66804731"/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C</w:t>
            </w:r>
            <w:r w:rsidR="0069085B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級</w:t>
            </w:r>
            <w:r w:rsidR="0069085B"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教練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證影本</w:t>
            </w:r>
            <w:r w:rsidR="0023424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="0023424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無則免</w:t>
            </w:r>
            <w:r w:rsidR="0023424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bookmarkEnd w:id="6"/>
          </w:p>
        </w:tc>
        <w:tc>
          <w:tcPr>
            <w:tcW w:w="4870" w:type="dxa"/>
          </w:tcPr>
          <w:p w14:paraId="35F8200C" w14:textId="0B31834F" w:rsidR="003C5595" w:rsidRPr="0034442A" w:rsidRDefault="00A73BC3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</w:t>
            </w:r>
            <w:r w:rsidR="00D928CF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7" w:name="_Hlk66804878"/>
            <w:r w:rsidR="00D928CF"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二吋相片</w:t>
            </w:r>
            <w:r w:rsidR="004F3704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大頭照電子檔</w:t>
            </w:r>
            <w:r w:rsidR="00D928CF" w:rsidRPr="0034442A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="00D928CF" w:rsidRPr="0034442A">
              <w:rPr>
                <w:rFonts w:ascii="Times New Roman" w:eastAsia="標楷體" w:hAnsi="Times New Roman"/>
                <w:b/>
                <w:sz w:val="20"/>
                <w:szCs w:val="20"/>
              </w:rPr>
              <w:t>白底</w:t>
            </w:r>
            <w:r w:rsidR="00D928CF" w:rsidRPr="0034442A">
              <w:rPr>
                <w:rFonts w:ascii="Times New Roman" w:eastAsia="標楷體" w:hAnsi="Times New Roman"/>
                <w:sz w:val="20"/>
                <w:szCs w:val="20"/>
              </w:rPr>
              <w:t>，製作證件用）</w:t>
            </w:r>
            <w:bookmarkEnd w:id="7"/>
          </w:p>
        </w:tc>
      </w:tr>
      <w:tr w:rsidR="003C5595" w:rsidRPr="0034442A" w14:paraId="096F82BF" w14:textId="77777777" w:rsidTr="00BA74E7">
        <w:tc>
          <w:tcPr>
            <w:tcW w:w="3231" w:type="dxa"/>
          </w:tcPr>
          <w:p w14:paraId="08D582B9" w14:textId="2D4844B3"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8" w:name="_Hlk66804740"/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增能卡</w:t>
            </w:r>
            <w:r w:rsidRPr="0023424B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正本</w:t>
            </w:r>
            <w:bookmarkStart w:id="9" w:name="_Hlk66805424"/>
            <w:r w:rsidR="00BA74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="00BA74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以便協會填寫時數</w:t>
            </w:r>
            <w:r w:rsidR="00BA74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bookmarkEnd w:id="8"/>
            <w:bookmarkEnd w:id="9"/>
          </w:p>
        </w:tc>
        <w:tc>
          <w:tcPr>
            <w:tcW w:w="4870" w:type="dxa"/>
          </w:tcPr>
          <w:p w14:paraId="0204B3B9" w14:textId="13E9BDC3" w:rsidR="003C5595" w:rsidRPr="0034442A" w:rsidRDefault="00482EC6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、</w:t>
            </w:r>
            <w:bookmarkStart w:id="10" w:name="_Hlk66804887"/>
            <w:r w:rsidR="0023424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高中以上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學歷證明影本</w:t>
            </w:r>
            <w:r w:rsidR="00C5302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="00C5302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畢業證書</w:t>
            </w:r>
            <w:r w:rsidR="00C5302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bookmarkEnd w:id="10"/>
          </w:p>
        </w:tc>
      </w:tr>
      <w:tr w:rsidR="003C5595" w:rsidRPr="0034442A" w14:paraId="3F554B19" w14:textId="77777777" w:rsidTr="00BA74E7">
        <w:tc>
          <w:tcPr>
            <w:tcW w:w="3231" w:type="dxa"/>
          </w:tcPr>
          <w:p w14:paraId="15F79842" w14:textId="267C09CB" w:rsidR="003C5595" w:rsidRPr="0034442A" w:rsidRDefault="003C5595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70" w:type="dxa"/>
          </w:tcPr>
          <w:p w14:paraId="5698CF4B" w14:textId="77777777" w:rsidR="003C5595" w:rsidRPr="0034442A" w:rsidRDefault="00482EC6" w:rsidP="00E70DBA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5</w:t>
            </w:r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bookmarkStart w:id="11" w:name="_Hlk66804899"/>
            <w:r w:rsidRPr="0034442A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一個月內良民證正本一張、影本一張，共二張</w:t>
            </w:r>
            <w:bookmarkEnd w:id="11"/>
          </w:p>
        </w:tc>
      </w:tr>
    </w:tbl>
    <w:p w14:paraId="462ECDF5" w14:textId="1447B433" w:rsidR="003C5595" w:rsidRPr="0034442A" w:rsidRDefault="003C5595" w:rsidP="0034442A">
      <w:pPr>
        <w:autoSpaceDE w:val="0"/>
        <w:autoSpaceDN w:val="0"/>
        <w:adjustRightInd w:val="0"/>
        <w:snapToGrid w:val="0"/>
        <w:ind w:left="150" w:hangingChars="75" w:hanging="15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34442A">
        <w:rPr>
          <w:rFonts w:ascii="Times New Roman" w:eastAsia="標楷體" w:hAnsi="Times New Roman" w:hint="eastAsia"/>
          <w:sz w:val="20"/>
          <w:szCs w:val="20"/>
        </w:rPr>
        <w:t>二</w:t>
      </w:r>
      <w:r w:rsidRPr="0034442A">
        <w:rPr>
          <w:rFonts w:ascii="Times New Roman" w:eastAsia="標楷體" w:hAnsi="Times New Roman"/>
          <w:sz w:val="20"/>
          <w:szCs w:val="20"/>
        </w:rPr>
        <w:t>、</w:t>
      </w:r>
      <w:r w:rsidR="00BA74E7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報名表</w:t>
      </w:r>
      <w:r w:rsidR="004F3704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及大頭照</w:t>
      </w:r>
      <w:proofErr w:type="gramStart"/>
      <w:r w:rsidRPr="0034442A">
        <w:rPr>
          <w:rFonts w:ascii="Times New Roman" w:eastAsia="標楷體" w:hAnsi="Times New Roman"/>
          <w:sz w:val="20"/>
          <w:szCs w:val="20"/>
        </w:rPr>
        <w:t>電子檔另</w:t>
      </w:r>
      <w:r w:rsidR="00BA74E7">
        <w:rPr>
          <w:rFonts w:ascii="Times New Roman" w:eastAsia="標楷體" w:hAnsi="Times New Roman" w:hint="eastAsia"/>
          <w:sz w:val="20"/>
          <w:szCs w:val="20"/>
        </w:rPr>
        <w:t>寄</w:t>
      </w:r>
      <w:proofErr w:type="gramEnd"/>
      <w:r w:rsidR="00BA74E7">
        <w:rPr>
          <w:rFonts w:ascii="Times New Roman" w:eastAsia="標楷體" w:hAnsi="Times New Roman" w:hint="eastAsia"/>
          <w:sz w:val="20"/>
          <w:szCs w:val="20"/>
        </w:rPr>
        <w:t>至協會</w:t>
      </w:r>
      <w:r w:rsidR="00A73BC3" w:rsidRPr="0034442A">
        <w:rPr>
          <w:rFonts w:ascii="Times New Roman" w:eastAsia="標楷體" w:hAnsi="Times New Roman"/>
          <w:sz w:val="20"/>
          <w:szCs w:val="20"/>
        </w:rPr>
        <w:t>信箱</w:t>
      </w:r>
      <w:r w:rsidR="00BA74E7" w:rsidRPr="0034442A">
        <w:rPr>
          <w:rFonts w:ascii="Times New Roman" w:eastAsia="標楷體" w:hAnsi="Times New Roman"/>
          <w:sz w:val="20"/>
          <w:szCs w:val="20"/>
        </w:rPr>
        <w:t>：</w:t>
      </w:r>
      <w:bookmarkStart w:id="12" w:name="_Hlk66805600"/>
      <w:r w:rsidR="00BA74E7" w:rsidRPr="00BA74E7">
        <w:rPr>
          <w:rFonts w:ascii="Times New Roman" w:eastAsia="標楷體" w:hAnsi="Times New Roman" w:hint="eastAsia"/>
          <w:sz w:val="20"/>
          <w:szCs w:val="20"/>
        </w:rPr>
        <w:t>ctwa.t1106@msa.hinet.net</w:t>
      </w:r>
      <w:bookmarkEnd w:id="12"/>
    </w:p>
    <w:p w14:paraId="2DD75CFB" w14:textId="0DF3A20F" w:rsidR="003C5595" w:rsidRPr="00BA74E7" w:rsidRDefault="00BA74E7" w:rsidP="00BA74E7">
      <w:pPr>
        <w:snapToGrid w:val="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三</w:t>
      </w:r>
      <w:r w:rsidR="003C5595" w:rsidRPr="0034442A">
        <w:rPr>
          <w:rFonts w:ascii="Times New Roman" w:eastAsia="標楷體" w:hAnsi="Times New Roman"/>
          <w:color w:val="000000"/>
          <w:kern w:val="0"/>
          <w:sz w:val="20"/>
          <w:szCs w:val="20"/>
        </w:rPr>
        <w:t>、</w:t>
      </w:r>
      <w:r w:rsidR="003C5595" w:rsidRPr="0034442A">
        <w:rPr>
          <w:rFonts w:ascii="Times New Roman" w:eastAsia="標楷體" w:hAnsi="Times New Roman"/>
          <w:sz w:val="20"/>
          <w:szCs w:val="20"/>
        </w:rPr>
        <w:t>不受理電話</w:t>
      </w:r>
      <w:r w:rsidR="0023424B">
        <w:rPr>
          <w:rFonts w:ascii="Times New Roman" w:eastAsia="標楷體" w:hAnsi="Times New Roman" w:hint="eastAsia"/>
          <w:sz w:val="20"/>
          <w:szCs w:val="20"/>
        </w:rPr>
        <w:t>及</w:t>
      </w:r>
      <w:r w:rsidR="003C5595" w:rsidRPr="0034442A">
        <w:rPr>
          <w:rFonts w:ascii="Times New Roman" w:eastAsia="標楷體" w:hAnsi="Times New Roman"/>
          <w:sz w:val="20"/>
          <w:szCs w:val="20"/>
        </w:rPr>
        <w:t>傳真報名。</w:t>
      </w:r>
    </w:p>
    <w:sectPr w:rsidR="003C5595" w:rsidRPr="00BA7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0778" w14:textId="77777777" w:rsidR="00E401D0" w:rsidRDefault="00E401D0" w:rsidP="005C561D">
      <w:r>
        <w:separator/>
      </w:r>
    </w:p>
  </w:endnote>
  <w:endnote w:type="continuationSeparator" w:id="0">
    <w:p w14:paraId="6FBA2D9A" w14:textId="77777777" w:rsidR="00E401D0" w:rsidRDefault="00E401D0" w:rsidP="005C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2E8F" w14:textId="77777777" w:rsidR="00E401D0" w:rsidRDefault="00E401D0" w:rsidP="005C561D">
      <w:r>
        <w:separator/>
      </w:r>
    </w:p>
  </w:footnote>
  <w:footnote w:type="continuationSeparator" w:id="0">
    <w:p w14:paraId="4CDC4EFC" w14:textId="77777777" w:rsidR="00E401D0" w:rsidRDefault="00E401D0" w:rsidP="005C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C7E"/>
    <w:multiLevelType w:val="hybridMultilevel"/>
    <w:tmpl w:val="9540246A"/>
    <w:lvl w:ilvl="0" w:tplc="A72E30E8">
      <w:numFmt w:val="bullet"/>
      <w:lvlText w:val="□"/>
      <w:lvlJc w:val="left"/>
      <w:pPr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595"/>
    <w:rsid w:val="00011CD2"/>
    <w:rsid w:val="000255BC"/>
    <w:rsid w:val="00097AF8"/>
    <w:rsid w:val="000B2756"/>
    <w:rsid w:val="00142A2E"/>
    <w:rsid w:val="00224D55"/>
    <w:rsid w:val="0023424B"/>
    <w:rsid w:val="00237A4C"/>
    <w:rsid w:val="00276AF0"/>
    <w:rsid w:val="0034442A"/>
    <w:rsid w:val="003C5595"/>
    <w:rsid w:val="0045539B"/>
    <w:rsid w:val="00482EC6"/>
    <w:rsid w:val="004D1695"/>
    <w:rsid w:val="004F3704"/>
    <w:rsid w:val="005C561D"/>
    <w:rsid w:val="0069085B"/>
    <w:rsid w:val="006B601A"/>
    <w:rsid w:val="008542BC"/>
    <w:rsid w:val="00990C56"/>
    <w:rsid w:val="009A3792"/>
    <w:rsid w:val="00A73BC3"/>
    <w:rsid w:val="00AB5B32"/>
    <w:rsid w:val="00BA74E7"/>
    <w:rsid w:val="00C53022"/>
    <w:rsid w:val="00C850BA"/>
    <w:rsid w:val="00D41D94"/>
    <w:rsid w:val="00D928CF"/>
    <w:rsid w:val="00DF140A"/>
    <w:rsid w:val="00E4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05E694"/>
  <w15:docId w15:val="{32BCBA30-7A22-47FB-8727-B9A06566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5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3C5595"/>
    <w:rPr>
      <w:rFonts w:ascii="Times New Roman" w:eastAsia="新細明體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3C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561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5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561D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908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jiang nery</cp:lastModifiedBy>
  <cp:revision>10</cp:revision>
  <dcterms:created xsi:type="dcterms:W3CDTF">2020-07-23T02:18:00Z</dcterms:created>
  <dcterms:modified xsi:type="dcterms:W3CDTF">2021-04-22T03:57:00Z</dcterms:modified>
</cp:coreProperties>
</file>