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A2E" w:rsidRDefault="001154D3" w:rsidP="008A22C9">
      <w:pPr>
        <w:pStyle w:val="a3"/>
        <w:snapToGrid w:val="0"/>
        <w:ind w:left="2499" w:right="742" w:hanging="646"/>
        <w:rPr>
          <w:rFonts w:cs="Verdana"/>
          <w:color w:val="7F7F7F"/>
          <w:spacing w:val="-2"/>
          <w:w w:val="115"/>
        </w:rPr>
      </w:pPr>
      <w:r>
        <w:rPr>
          <w:rFonts w:cs="Verdana"/>
          <w:color w:val="7F7F7F"/>
          <w:spacing w:val="-2"/>
          <w:w w:val="115"/>
        </w:rPr>
        <w:t>O</w:t>
      </w:r>
      <w:r>
        <w:rPr>
          <w:rFonts w:cs="Verdana"/>
          <w:color w:val="7F7F7F"/>
          <w:spacing w:val="-1"/>
          <w:w w:val="115"/>
        </w:rPr>
        <w:t>l</w:t>
      </w:r>
      <w:r>
        <w:rPr>
          <w:rFonts w:cs="Verdana"/>
          <w:color w:val="7F7F7F"/>
          <w:spacing w:val="-2"/>
          <w:w w:val="115"/>
        </w:rPr>
        <w:t>ymp</w:t>
      </w:r>
      <w:r>
        <w:rPr>
          <w:rFonts w:cs="Verdana"/>
          <w:color w:val="7F7F7F"/>
          <w:spacing w:val="-1"/>
          <w:w w:val="115"/>
        </w:rPr>
        <w:t>ic</w:t>
      </w:r>
      <w:r>
        <w:rPr>
          <w:rFonts w:cs="Verdana"/>
          <w:color w:val="7F7F7F"/>
          <w:spacing w:val="-40"/>
          <w:w w:val="115"/>
        </w:rPr>
        <w:t xml:space="preserve"> </w:t>
      </w:r>
      <w:r>
        <w:rPr>
          <w:rFonts w:cs="Verdana"/>
          <w:color w:val="7F7F7F"/>
          <w:spacing w:val="-2"/>
          <w:w w:val="115"/>
        </w:rPr>
        <w:t>Game</w:t>
      </w:r>
      <w:r>
        <w:rPr>
          <w:rFonts w:cs="Verdana"/>
          <w:color w:val="7F7F7F"/>
          <w:spacing w:val="-1"/>
          <w:w w:val="115"/>
        </w:rPr>
        <w:t>s</w:t>
      </w:r>
      <w:r>
        <w:rPr>
          <w:rFonts w:cs="Verdana"/>
          <w:color w:val="7F7F7F"/>
          <w:spacing w:val="-38"/>
          <w:w w:val="115"/>
        </w:rPr>
        <w:t xml:space="preserve"> </w:t>
      </w:r>
      <w:r>
        <w:rPr>
          <w:rFonts w:cs="Verdana"/>
          <w:color w:val="7F7F7F"/>
          <w:spacing w:val="-2"/>
          <w:w w:val="115"/>
        </w:rPr>
        <w:t>T</w:t>
      </w:r>
      <w:r>
        <w:rPr>
          <w:rFonts w:cs="Verdana"/>
          <w:color w:val="7F7F7F"/>
          <w:spacing w:val="-1"/>
          <w:w w:val="115"/>
        </w:rPr>
        <w:t>ok</w:t>
      </w:r>
      <w:r>
        <w:rPr>
          <w:rFonts w:cs="Verdana"/>
          <w:color w:val="7F7F7F"/>
          <w:spacing w:val="-2"/>
          <w:w w:val="115"/>
        </w:rPr>
        <w:t>y</w:t>
      </w:r>
      <w:r>
        <w:rPr>
          <w:rFonts w:cs="Verdana"/>
          <w:color w:val="7F7F7F"/>
          <w:spacing w:val="-1"/>
          <w:w w:val="115"/>
        </w:rPr>
        <w:t>o</w:t>
      </w:r>
      <w:r>
        <w:rPr>
          <w:rFonts w:cs="Verdana"/>
          <w:color w:val="7F7F7F"/>
          <w:spacing w:val="-39"/>
          <w:w w:val="115"/>
        </w:rPr>
        <w:t xml:space="preserve"> </w:t>
      </w:r>
      <w:r>
        <w:rPr>
          <w:rFonts w:cs="Verdana"/>
          <w:color w:val="7F7F7F"/>
          <w:spacing w:val="-2"/>
          <w:w w:val="115"/>
        </w:rPr>
        <w:t>2020</w:t>
      </w:r>
      <w:r>
        <w:rPr>
          <w:rFonts w:cs="Verdana"/>
          <w:color w:val="7F7F7F"/>
          <w:spacing w:val="-40"/>
          <w:w w:val="115"/>
        </w:rPr>
        <w:t xml:space="preserve"> </w:t>
      </w:r>
      <w:r>
        <w:rPr>
          <w:rFonts w:ascii="Wingdings" w:eastAsia="Wingdings" w:hAnsi="Wingdings" w:cs="Wingdings"/>
          <w:color w:val="7F7F7F"/>
          <w:w w:val="115"/>
        </w:rPr>
        <w:t></w:t>
      </w:r>
      <w:r>
        <w:rPr>
          <w:rFonts w:ascii="Wingdings" w:eastAsia="Wingdings" w:hAnsi="Wingdings" w:cs="Wingdings"/>
          <w:color w:val="7F7F7F"/>
          <w:spacing w:val="-201"/>
          <w:w w:val="115"/>
        </w:rPr>
        <w:t></w:t>
      </w:r>
      <w:r>
        <w:rPr>
          <w:rFonts w:cs="Verdana"/>
          <w:color w:val="7F7F7F"/>
          <w:spacing w:val="-2"/>
          <w:w w:val="115"/>
        </w:rPr>
        <w:t>Qua</w:t>
      </w:r>
      <w:r>
        <w:rPr>
          <w:rFonts w:cs="Verdana"/>
          <w:color w:val="7F7F7F"/>
          <w:spacing w:val="-1"/>
          <w:w w:val="115"/>
        </w:rPr>
        <w:t>lific</w:t>
      </w:r>
      <w:r>
        <w:rPr>
          <w:rFonts w:cs="Verdana"/>
          <w:color w:val="7F7F7F"/>
          <w:spacing w:val="-2"/>
          <w:w w:val="115"/>
        </w:rPr>
        <w:t>a</w:t>
      </w:r>
      <w:r>
        <w:rPr>
          <w:rFonts w:cs="Verdana"/>
          <w:color w:val="7F7F7F"/>
          <w:spacing w:val="-1"/>
          <w:w w:val="115"/>
        </w:rPr>
        <w:t>tio</w:t>
      </w:r>
      <w:r>
        <w:rPr>
          <w:rFonts w:cs="Verdana"/>
          <w:color w:val="7F7F7F"/>
          <w:spacing w:val="-2"/>
          <w:w w:val="115"/>
        </w:rPr>
        <w:t>n</w:t>
      </w:r>
      <w:r>
        <w:rPr>
          <w:rFonts w:cs="Verdana"/>
          <w:color w:val="7F7F7F"/>
          <w:spacing w:val="-38"/>
          <w:w w:val="115"/>
        </w:rPr>
        <w:t xml:space="preserve"> </w:t>
      </w:r>
      <w:r>
        <w:rPr>
          <w:rFonts w:cs="Verdana"/>
          <w:color w:val="7F7F7F"/>
          <w:spacing w:val="-2"/>
          <w:w w:val="115"/>
        </w:rPr>
        <w:t>Sy</w:t>
      </w:r>
      <w:r>
        <w:rPr>
          <w:rFonts w:cs="Verdana"/>
          <w:color w:val="7F7F7F"/>
          <w:spacing w:val="-1"/>
          <w:w w:val="115"/>
        </w:rPr>
        <w:t>st</w:t>
      </w:r>
      <w:r>
        <w:rPr>
          <w:rFonts w:cs="Verdana"/>
          <w:color w:val="7F7F7F"/>
          <w:spacing w:val="-2"/>
          <w:w w:val="115"/>
        </w:rPr>
        <w:t>em</w:t>
      </w:r>
      <w:r>
        <w:rPr>
          <w:rFonts w:cs="Verdana"/>
          <w:color w:val="7F7F7F"/>
          <w:spacing w:val="37"/>
          <w:w w:val="109"/>
        </w:rPr>
        <w:t xml:space="preserve"> </w:t>
      </w:r>
      <w:r>
        <w:rPr>
          <w:rFonts w:cs="Verdana"/>
          <w:color w:val="7F7F7F"/>
          <w:spacing w:val="-2"/>
          <w:w w:val="115"/>
        </w:rPr>
        <w:t>Ove</w:t>
      </w:r>
      <w:r>
        <w:rPr>
          <w:rFonts w:cs="Verdana"/>
          <w:color w:val="7F7F7F"/>
          <w:spacing w:val="-1"/>
          <w:w w:val="115"/>
        </w:rPr>
        <w:t>r</w:t>
      </w:r>
      <w:r>
        <w:rPr>
          <w:rFonts w:cs="Verdana"/>
          <w:color w:val="7F7F7F"/>
          <w:spacing w:val="-2"/>
          <w:w w:val="115"/>
        </w:rPr>
        <w:t>v</w:t>
      </w:r>
      <w:r>
        <w:rPr>
          <w:rFonts w:cs="Verdana"/>
          <w:color w:val="7F7F7F"/>
          <w:spacing w:val="-1"/>
          <w:w w:val="115"/>
        </w:rPr>
        <w:t>i</w:t>
      </w:r>
      <w:r>
        <w:rPr>
          <w:rFonts w:cs="Verdana"/>
          <w:color w:val="7F7F7F"/>
          <w:spacing w:val="-2"/>
          <w:w w:val="115"/>
        </w:rPr>
        <w:t>e</w:t>
      </w:r>
      <w:r>
        <w:rPr>
          <w:rFonts w:cs="Verdana"/>
          <w:color w:val="7F7F7F"/>
          <w:spacing w:val="-1"/>
          <w:w w:val="115"/>
        </w:rPr>
        <w:t>w</w:t>
      </w:r>
      <w:r>
        <w:rPr>
          <w:rFonts w:cs="Verdana"/>
          <w:color w:val="7F7F7F"/>
          <w:spacing w:val="-36"/>
          <w:w w:val="115"/>
        </w:rPr>
        <w:t xml:space="preserve"> </w:t>
      </w:r>
      <w:r>
        <w:rPr>
          <w:rFonts w:cs="Verdana"/>
          <w:color w:val="7F7F7F"/>
          <w:spacing w:val="-2"/>
          <w:w w:val="115"/>
        </w:rPr>
        <w:t>and</w:t>
      </w:r>
      <w:r>
        <w:rPr>
          <w:rFonts w:cs="Verdana"/>
          <w:color w:val="7F7F7F"/>
          <w:spacing w:val="-36"/>
          <w:w w:val="115"/>
        </w:rPr>
        <w:t xml:space="preserve"> </w:t>
      </w:r>
      <w:r>
        <w:rPr>
          <w:rFonts w:cs="Verdana"/>
          <w:color w:val="7F7F7F"/>
          <w:spacing w:val="-2"/>
          <w:w w:val="115"/>
        </w:rPr>
        <w:t>E</w:t>
      </w:r>
      <w:r>
        <w:rPr>
          <w:rFonts w:cs="Verdana"/>
          <w:color w:val="7F7F7F"/>
          <w:spacing w:val="-1"/>
          <w:w w:val="115"/>
        </w:rPr>
        <w:t>x</w:t>
      </w:r>
      <w:r>
        <w:rPr>
          <w:rFonts w:cs="Verdana"/>
          <w:color w:val="7F7F7F"/>
          <w:spacing w:val="-2"/>
          <w:w w:val="115"/>
        </w:rPr>
        <w:t>p</w:t>
      </w:r>
      <w:r>
        <w:rPr>
          <w:rFonts w:cs="Verdana"/>
          <w:color w:val="7F7F7F"/>
          <w:spacing w:val="-1"/>
          <w:w w:val="115"/>
        </w:rPr>
        <w:t>l</w:t>
      </w:r>
      <w:r>
        <w:rPr>
          <w:rFonts w:cs="Verdana"/>
          <w:color w:val="7F7F7F"/>
          <w:spacing w:val="-2"/>
          <w:w w:val="115"/>
        </w:rPr>
        <w:t>ana</w:t>
      </w:r>
      <w:r>
        <w:rPr>
          <w:rFonts w:cs="Verdana"/>
          <w:color w:val="7F7F7F"/>
          <w:spacing w:val="-1"/>
          <w:w w:val="115"/>
        </w:rPr>
        <w:t>tor</w:t>
      </w:r>
      <w:r>
        <w:rPr>
          <w:rFonts w:cs="Verdana"/>
          <w:color w:val="7F7F7F"/>
          <w:spacing w:val="-2"/>
          <w:w w:val="115"/>
        </w:rPr>
        <w:t>y</w:t>
      </w:r>
      <w:r>
        <w:rPr>
          <w:rFonts w:cs="Verdana"/>
          <w:color w:val="7F7F7F"/>
          <w:spacing w:val="-35"/>
          <w:w w:val="115"/>
        </w:rPr>
        <w:t xml:space="preserve"> </w:t>
      </w:r>
      <w:r>
        <w:rPr>
          <w:rFonts w:cs="Verdana"/>
          <w:color w:val="7F7F7F"/>
          <w:spacing w:val="-1"/>
          <w:w w:val="115"/>
        </w:rPr>
        <w:t>Pr</w:t>
      </w:r>
      <w:r>
        <w:rPr>
          <w:rFonts w:cs="Verdana"/>
          <w:color w:val="7F7F7F"/>
          <w:spacing w:val="-2"/>
          <w:w w:val="115"/>
        </w:rPr>
        <w:t>e</w:t>
      </w:r>
      <w:r>
        <w:rPr>
          <w:rFonts w:cs="Verdana"/>
          <w:color w:val="7F7F7F"/>
          <w:spacing w:val="-1"/>
          <w:w w:val="115"/>
        </w:rPr>
        <w:t>s</w:t>
      </w:r>
      <w:r>
        <w:rPr>
          <w:rFonts w:cs="Verdana"/>
          <w:color w:val="7F7F7F"/>
          <w:spacing w:val="-2"/>
          <w:w w:val="115"/>
        </w:rPr>
        <w:t>en</w:t>
      </w:r>
      <w:r>
        <w:rPr>
          <w:rFonts w:cs="Verdana"/>
          <w:color w:val="7F7F7F"/>
          <w:spacing w:val="-1"/>
          <w:w w:val="115"/>
        </w:rPr>
        <w:t>t</w:t>
      </w:r>
      <w:r>
        <w:rPr>
          <w:rFonts w:cs="Verdana"/>
          <w:color w:val="7F7F7F"/>
          <w:spacing w:val="-2"/>
          <w:w w:val="115"/>
        </w:rPr>
        <w:t>a</w:t>
      </w:r>
      <w:r>
        <w:rPr>
          <w:rFonts w:cs="Verdana"/>
          <w:color w:val="7F7F7F"/>
          <w:spacing w:val="-1"/>
          <w:w w:val="115"/>
        </w:rPr>
        <w:t>tio</w:t>
      </w:r>
      <w:r>
        <w:rPr>
          <w:rFonts w:cs="Verdana"/>
          <w:color w:val="7F7F7F"/>
          <w:spacing w:val="-2"/>
          <w:w w:val="115"/>
        </w:rPr>
        <w:t>n</w:t>
      </w:r>
    </w:p>
    <w:p w:rsidR="00D3295F" w:rsidRDefault="00D3295F" w:rsidP="008A22C9">
      <w:pPr>
        <w:pStyle w:val="a3"/>
        <w:snapToGrid w:val="0"/>
        <w:ind w:left="2499" w:right="742" w:hanging="646"/>
        <w:jc w:val="center"/>
        <w:rPr>
          <w:rFonts w:cs="Verdana"/>
          <w:lang w:eastAsia="zh-TW"/>
        </w:rPr>
      </w:pPr>
      <w:r>
        <w:rPr>
          <w:rFonts w:asciiTheme="minorEastAsia" w:eastAsiaTheme="minorEastAsia" w:hAnsiTheme="minorEastAsia" w:cs="Verdana" w:hint="eastAsia"/>
          <w:color w:val="7F7F7F"/>
          <w:spacing w:val="-2"/>
          <w:w w:val="115"/>
          <w:lang w:eastAsia="zh-TW"/>
        </w:rPr>
        <w:t>2020東京奧運資格制度簡介</w:t>
      </w:r>
    </w:p>
    <w:p w:rsidR="00673A2E" w:rsidRDefault="00D3295F" w:rsidP="008A22C9">
      <w:pPr>
        <w:snapToGrid w:val="0"/>
        <w:ind w:left="110"/>
        <w:rPr>
          <w:rFonts w:ascii="Verdana" w:eastAsia="Verdana" w:hAnsi="Verdana" w:cs="Verdana"/>
          <w:sz w:val="3"/>
          <w:szCs w:val="3"/>
        </w:rPr>
      </w:pPr>
      <w:r>
        <w:rPr>
          <w:rFonts w:ascii="Verdana" w:eastAsia="Verdana" w:hAnsi="Verdana" w:cs="Verdana"/>
          <w:noProof/>
          <w:sz w:val="3"/>
          <w:szCs w:val="3"/>
          <w:lang w:eastAsia="zh-TW"/>
        </w:rPr>
        <mc:AlternateContent>
          <mc:Choice Requires="wpg">
            <w:drawing>
              <wp:inline distT="0" distB="0" distL="0" distR="0">
                <wp:extent cx="6142990" cy="19685"/>
                <wp:effectExtent l="9525" t="6985" r="635" b="1905"/>
                <wp:docPr id="8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2990" cy="19685"/>
                          <a:chOff x="0" y="0"/>
                          <a:chExt cx="9674" cy="31"/>
                        </a:xfrm>
                      </wpg:grpSpPr>
                      <wpg:grpSp>
                        <wpg:cNvPr id="9" name="Group 6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9644" cy="2"/>
                            <a:chOff x="15" y="15"/>
                            <a:chExt cx="9644" cy="2"/>
                          </a:xfrm>
                        </wpg:grpSpPr>
                        <wps:wsp>
                          <wps:cNvPr id="10" name="Freeform 7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9644" cy="2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T0 w 9644"/>
                                <a:gd name="T2" fmla="+- 0 9659 15"/>
                                <a:gd name="T3" fmla="*/ T2 w 964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44">
                                  <a:moveTo>
                                    <a:pt x="0" y="0"/>
                                  </a:moveTo>
                                  <a:lnTo>
                                    <a:pt x="9644" y="0"/>
                                  </a:lnTo>
                                </a:path>
                              </a:pathLst>
                            </a:custGeom>
                            <a:noFill/>
                            <a:ln w="1955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4C74B8C" id="Group 5" o:spid="_x0000_s1026" style="width:483.7pt;height:1.55pt;mso-position-horizontal-relative:char;mso-position-vertical-relative:line" coordsize="9674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">
                <v:group id="Group 6" o:spid="_x0000_s1027" style="position:absolute;left:15;top:15;width:9644;height:2" coordorigin="15,15" coordsize="964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Freeform 7" o:spid="_x0000_s1028" style="position:absolute;left:15;top:15;width:9644;height:2;visibility:visible;mso-wrap-style:square;v-text-anchor:top" coordsize="964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ZLSMQA&#10;AADbAAAADwAAAGRycy9kb3ducmV2LnhtbESPQUvDQBCF74L/YRnBm91UpEjstjSKqFAE2/Q+ZKfZ&#10;0OxsyK5J9Nd3DoXeZnhv3vtmuZ58qwbqYxPYwHyWgSKugm24NlDu3x+eQcWEbLENTAb+KMJ6dXuz&#10;xNyGkX9o2KVaSQjHHA24lLpc61g58hhnoSMW7Rh6j0nWvta2x1HCfasfs2yhPTYsDQ47enVUnXa/&#10;3sAb7j/mxf9i+zSWbvjKDkXZfhfG3N9NmxdQiaZ0NV+uP63gC738IgPo1R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2S0jEAAAA2wAAAA8AAAAAAAAAAAAAAAAAmAIAAGRycy9k&#10;b3ducmV2LnhtbFBLBQYAAAAABAAEAPUAAACJAwAAAAA=&#10;" path="m,l9644,e" filled="f" strokeweight=".54311mm">
                    <v:path arrowok="t" o:connecttype="custom" o:connectlocs="0,0;9644,0" o:connectangles="0,0"/>
                  </v:shape>
                </v:group>
                <w10:anchorlock/>
              </v:group>
            </w:pict>
          </mc:Fallback>
        </mc:AlternateContent>
      </w:r>
    </w:p>
    <w:p w:rsidR="00673A2E" w:rsidRDefault="00673A2E" w:rsidP="008A22C9">
      <w:pPr>
        <w:snapToGrid w:val="0"/>
        <w:rPr>
          <w:rFonts w:ascii="Verdana" w:eastAsia="Verdana" w:hAnsi="Verdana" w:cs="Verdana"/>
          <w:sz w:val="16"/>
          <w:szCs w:val="16"/>
        </w:rPr>
      </w:pPr>
    </w:p>
    <w:p w:rsidR="00673A2E" w:rsidRDefault="001154D3" w:rsidP="008A22C9">
      <w:pPr>
        <w:snapToGrid w:val="0"/>
        <w:ind w:left="132"/>
        <w:rPr>
          <w:rFonts w:ascii="Verdana" w:eastAsia="Verdana" w:hAnsi="Verdana" w:cs="Verdana"/>
          <w:sz w:val="26"/>
          <w:szCs w:val="26"/>
        </w:rPr>
      </w:pPr>
      <w:r>
        <w:rPr>
          <w:rFonts w:ascii="Verdana"/>
          <w:w w:val="110"/>
          <w:sz w:val="26"/>
        </w:rPr>
        <w:t>EXECUTIVE</w:t>
      </w:r>
      <w:r>
        <w:rPr>
          <w:rFonts w:ascii="Verdana"/>
          <w:spacing w:val="4"/>
          <w:w w:val="110"/>
          <w:sz w:val="26"/>
        </w:rPr>
        <w:t xml:space="preserve"> </w:t>
      </w:r>
      <w:r>
        <w:rPr>
          <w:rFonts w:ascii="Verdana"/>
          <w:w w:val="110"/>
          <w:sz w:val="26"/>
        </w:rPr>
        <w:t>SUMMARY</w:t>
      </w:r>
      <w:r w:rsidR="00017396">
        <w:rPr>
          <w:rFonts w:ascii="Verdana" w:hint="eastAsia"/>
          <w:w w:val="110"/>
          <w:sz w:val="26"/>
          <w:lang w:eastAsia="zh-TW"/>
        </w:rPr>
        <w:t>制度簡介</w:t>
      </w:r>
    </w:p>
    <w:p w:rsidR="00673A2E" w:rsidRDefault="00673A2E" w:rsidP="008A22C9">
      <w:pPr>
        <w:snapToGrid w:val="0"/>
        <w:rPr>
          <w:rFonts w:ascii="Verdana" w:eastAsia="Verdana" w:hAnsi="Verdana" w:cs="Verdana"/>
          <w:sz w:val="25"/>
          <w:szCs w:val="25"/>
        </w:rPr>
      </w:pPr>
    </w:p>
    <w:p w:rsidR="00673A2E" w:rsidRDefault="001154D3" w:rsidP="008A22C9">
      <w:pPr>
        <w:pStyle w:val="a3"/>
        <w:snapToGrid w:val="0"/>
        <w:ind w:left="132" w:right="128" w:firstLine="0"/>
      </w:pPr>
      <w:r>
        <w:t>In</w:t>
      </w:r>
      <w:r>
        <w:rPr>
          <w:spacing w:val="38"/>
        </w:rPr>
        <w:t xml:space="preserve"> </w:t>
      </w:r>
      <w:r>
        <w:rPr>
          <w:spacing w:val="-2"/>
        </w:rPr>
        <w:t>simple</w:t>
      </w:r>
      <w:r>
        <w:rPr>
          <w:spacing w:val="42"/>
        </w:rPr>
        <w:t xml:space="preserve"> </w:t>
      </w:r>
      <w:r>
        <w:rPr>
          <w:spacing w:val="-1"/>
        </w:rPr>
        <w:t>terms,</w:t>
      </w:r>
      <w:r>
        <w:rPr>
          <w:spacing w:val="41"/>
        </w:rPr>
        <w:t xml:space="preserve"> </w:t>
      </w:r>
      <w:r>
        <w:rPr>
          <w:spacing w:val="-2"/>
        </w:rPr>
        <w:t>in</w:t>
      </w:r>
      <w:r>
        <w:rPr>
          <w:spacing w:val="40"/>
        </w:rPr>
        <w:t xml:space="preserve"> </w:t>
      </w:r>
      <w:r>
        <w:rPr>
          <w:spacing w:val="-1"/>
        </w:rPr>
        <w:t>order</w:t>
      </w:r>
      <w:r>
        <w:rPr>
          <w:spacing w:val="39"/>
        </w:rPr>
        <w:t xml:space="preserve"> </w:t>
      </w:r>
      <w:r>
        <w:rPr>
          <w:spacing w:val="-1"/>
        </w:rPr>
        <w:t>to</w:t>
      </w:r>
      <w:r>
        <w:rPr>
          <w:spacing w:val="39"/>
        </w:rPr>
        <w:t xml:space="preserve"> </w:t>
      </w:r>
      <w:r>
        <w:rPr>
          <w:spacing w:val="-1"/>
        </w:rPr>
        <w:t>be</w:t>
      </w:r>
      <w:r>
        <w:rPr>
          <w:spacing w:val="40"/>
        </w:rPr>
        <w:t xml:space="preserve"> </w:t>
      </w:r>
      <w:r>
        <w:rPr>
          <w:spacing w:val="-1"/>
        </w:rPr>
        <w:t>eligible</w:t>
      </w:r>
      <w:r>
        <w:rPr>
          <w:spacing w:val="42"/>
        </w:rPr>
        <w:t xml:space="preserve"> </w:t>
      </w:r>
      <w:r>
        <w:rPr>
          <w:spacing w:val="-1"/>
        </w:rPr>
        <w:t>to</w:t>
      </w:r>
      <w:r>
        <w:rPr>
          <w:spacing w:val="42"/>
        </w:rPr>
        <w:t xml:space="preserve"> </w:t>
      </w:r>
      <w:r>
        <w:rPr>
          <w:spacing w:val="-1"/>
        </w:rPr>
        <w:t>qualify</w:t>
      </w:r>
      <w:r>
        <w:rPr>
          <w:spacing w:val="38"/>
        </w:rPr>
        <w:t xml:space="preserve"> </w:t>
      </w:r>
      <w:r>
        <w:rPr>
          <w:spacing w:val="-1"/>
        </w:rPr>
        <w:t>an</w:t>
      </w:r>
      <w:r>
        <w:rPr>
          <w:spacing w:val="37"/>
        </w:rPr>
        <w:t xml:space="preserve"> </w:t>
      </w:r>
      <w:r>
        <w:rPr>
          <w:spacing w:val="-1"/>
        </w:rPr>
        <w:t>individual</w:t>
      </w:r>
      <w:r>
        <w:rPr>
          <w:spacing w:val="37"/>
        </w:rPr>
        <w:t xml:space="preserve"> </w:t>
      </w:r>
      <w:r>
        <w:rPr>
          <w:spacing w:val="-1"/>
        </w:rPr>
        <w:t>quota</w:t>
      </w:r>
      <w:r>
        <w:rPr>
          <w:spacing w:val="35"/>
        </w:rPr>
        <w:t xml:space="preserve"> </w:t>
      </w:r>
      <w:r>
        <w:rPr>
          <w:spacing w:val="-1"/>
        </w:rPr>
        <w:t>place</w:t>
      </w:r>
      <w:r>
        <w:rPr>
          <w:spacing w:val="38"/>
        </w:rPr>
        <w:t xml:space="preserve"> </w:t>
      </w:r>
      <w:r>
        <w:rPr>
          <w:spacing w:val="-1"/>
        </w:rPr>
        <w:t>for</w:t>
      </w:r>
      <w:r>
        <w:rPr>
          <w:spacing w:val="41"/>
        </w:rPr>
        <w:t xml:space="preserve"> </w:t>
      </w:r>
      <w:r>
        <w:rPr>
          <w:spacing w:val="-1"/>
        </w:rPr>
        <w:t>the</w:t>
      </w:r>
      <w:r>
        <w:rPr>
          <w:spacing w:val="59"/>
        </w:rPr>
        <w:t xml:space="preserve"> </w:t>
      </w:r>
      <w:r>
        <w:rPr>
          <w:spacing w:val="-1"/>
        </w:rPr>
        <w:t xml:space="preserve">Olympic Games </w:t>
      </w:r>
      <w:r>
        <w:t>Tokyo</w:t>
      </w:r>
      <w:r>
        <w:rPr>
          <w:spacing w:val="-1"/>
        </w:rPr>
        <w:t xml:space="preserve"> </w:t>
      </w:r>
      <w:r>
        <w:rPr>
          <w:spacing w:val="-2"/>
        </w:rPr>
        <w:t>2020,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following</w:t>
      </w:r>
      <w:r>
        <w:rPr>
          <w:spacing w:val="1"/>
        </w:rPr>
        <w:t xml:space="preserve"> </w:t>
      </w:r>
      <w:r>
        <w:rPr>
          <w:spacing w:val="-1"/>
        </w:rPr>
        <w:t>factors must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considered;</w:t>
      </w:r>
    </w:p>
    <w:p w:rsidR="00673A2E" w:rsidRPr="0030067B" w:rsidRDefault="00017396" w:rsidP="008A22C9">
      <w:pPr>
        <w:snapToGrid w:val="0"/>
        <w:rPr>
          <w:rFonts w:ascii="Verdana" w:eastAsia="Verdana" w:hAnsi="Verdana" w:cs="Verdana"/>
          <w:sz w:val="23"/>
          <w:szCs w:val="23"/>
          <w:lang w:eastAsia="zh-TW"/>
        </w:rPr>
      </w:pPr>
      <w:r>
        <w:rPr>
          <w:rFonts w:asciiTheme="minorEastAsia" w:hAnsiTheme="minorEastAsia" w:cs="Verdana" w:hint="eastAsia"/>
          <w:sz w:val="23"/>
          <w:szCs w:val="23"/>
          <w:lang w:eastAsia="zh-TW"/>
        </w:rPr>
        <w:t xml:space="preserve">  </w:t>
      </w:r>
      <w:r w:rsidR="00D3295F" w:rsidRPr="0030067B">
        <w:rPr>
          <w:rFonts w:ascii="Verdana" w:eastAsia="Verdana" w:hAnsi="Verdana" w:cs="Verdana" w:hint="eastAsia"/>
          <w:sz w:val="23"/>
          <w:szCs w:val="23"/>
          <w:lang w:eastAsia="zh-TW"/>
        </w:rPr>
        <w:t>2020</w:t>
      </w:r>
      <w:r w:rsidR="00D3295F" w:rsidRPr="0030067B">
        <w:rPr>
          <w:rFonts w:ascii="微軟正黑體" w:eastAsia="微軟正黑體" w:hAnsi="微軟正黑體" w:cs="微軟正黑體" w:hint="eastAsia"/>
          <w:sz w:val="23"/>
          <w:szCs w:val="23"/>
          <w:lang w:eastAsia="zh-TW"/>
        </w:rPr>
        <w:t>東京奧運會</w:t>
      </w:r>
      <w:r w:rsidR="0030067B" w:rsidRPr="0030067B">
        <w:rPr>
          <w:rFonts w:ascii="微軟正黑體" w:eastAsia="微軟正黑體" w:hAnsi="微軟正黑體" w:cs="微軟正黑體" w:hint="eastAsia"/>
          <w:sz w:val="23"/>
          <w:szCs w:val="23"/>
          <w:lang w:eastAsia="zh-TW"/>
        </w:rPr>
        <w:t>為</w:t>
      </w:r>
      <w:r w:rsidR="00D3295F" w:rsidRPr="0030067B">
        <w:rPr>
          <w:rFonts w:ascii="微軟正黑體" w:eastAsia="微軟正黑體" w:hAnsi="微軟正黑體" w:cs="微軟正黑體" w:hint="eastAsia"/>
          <w:sz w:val="23"/>
          <w:szCs w:val="23"/>
          <w:lang w:eastAsia="zh-TW"/>
        </w:rPr>
        <w:t>個人配額名額</w:t>
      </w:r>
      <w:r w:rsidR="00D3295F" w:rsidRPr="0030067B">
        <w:rPr>
          <w:rFonts w:ascii="Verdana" w:eastAsia="Verdana" w:hAnsi="Verdana" w:cs="Verdana" w:hint="eastAsia"/>
          <w:sz w:val="23"/>
          <w:szCs w:val="23"/>
          <w:lang w:eastAsia="zh-TW"/>
        </w:rPr>
        <w:t>,</w:t>
      </w:r>
      <w:r w:rsidR="0030067B">
        <w:rPr>
          <w:rFonts w:ascii="微軟正黑體" w:eastAsia="微軟正黑體" w:hAnsi="微軟正黑體" w:cs="微軟正黑體" w:hint="eastAsia"/>
          <w:sz w:val="19"/>
          <w:szCs w:val="19"/>
          <w:lang w:eastAsia="zh-TW"/>
        </w:rPr>
        <w:t xml:space="preserve"> </w:t>
      </w:r>
      <w:r w:rsidR="0030067B" w:rsidRPr="0030067B">
        <w:rPr>
          <w:rFonts w:ascii="微軟正黑體" w:eastAsia="微軟正黑體" w:hAnsi="微軟正黑體" w:cs="微軟正黑體" w:hint="eastAsia"/>
          <w:sz w:val="23"/>
          <w:szCs w:val="23"/>
          <w:lang w:eastAsia="zh-TW"/>
        </w:rPr>
        <w:t>為了符合資格</w:t>
      </w:r>
      <w:r w:rsidR="00D3295F" w:rsidRPr="0030067B">
        <w:rPr>
          <w:rFonts w:ascii="微軟正黑體" w:eastAsia="微軟正黑體" w:hAnsi="微軟正黑體" w:cs="微軟正黑體" w:hint="eastAsia"/>
          <w:sz w:val="23"/>
          <w:szCs w:val="23"/>
          <w:lang w:eastAsia="zh-TW"/>
        </w:rPr>
        <w:t>必須考慮以下因素</w:t>
      </w:r>
    </w:p>
    <w:p w:rsidR="00673A2E" w:rsidRDefault="001154D3" w:rsidP="008A22C9">
      <w:pPr>
        <w:pStyle w:val="a3"/>
        <w:numPr>
          <w:ilvl w:val="0"/>
          <w:numId w:val="2"/>
        </w:numPr>
        <w:tabs>
          <w:tab w:val="left" w:pos="853"/>
        </w:tabs>
        <w:snapToGrid w:val="0"/>
        <w:ind w:right="126"/>
        <w:jc w:val="both"/>
      </w:pPr>
      <w:r>
        <w:rPr>
          <w:spacing w:val="-1"/>
        </w:rPr>
        <w:t>The</w:t>
      </w:r>
      <w:r>
        <w:rPr>
          <w:spacing w:val="12"/>
        </w:rPr>
        <w:t xml:space="preserve"> </w:t>
      </w:r>
      <w:r>
        <w:rPr>
          <w:spacing w:val="-2"/>
        </w:rPr>
        <w:t>eligible</w:t>
      </w:r>
      <w:r>
        <w:rPr>
          <w:spacing w:val="12"/>
        </w:rPr>
        <w:t xml:space="preserve"> </w:t>
      </w:r>
      <w:r>
        <w:rPr>
          <w:spacing w:val="-1"/>
        </w:rPr>
        <w:t>athlete</w:t>
      </w:r>
      <w:r>
        <w:rPr>
          <w:spacing w:val="12"/>
        </w:rPr>
        <w:t xml:space="preserve"> </w:t>
      </w:r>
      <w:r>
        <w:rPr>
          <w:spacing w:val="-1"/>
        </w:rPr>
        <w:t>will</w:t>
      </w:r>
      <w:r>
        <w:rPr>
          <w:spacing w:val="8"/>
        </w:rPr>
        <w:t xml:space="preserve"> </w:t>
      </w:r>
      <w:r>
        <w:rPr>
          <w:spacing w:val="-1"/>
        </w:rPr>
        <w:t>be</w:t>
      </w:r>
      <w:r>
        <w:rPr>
          <w:spacing w:val="12"/>
        </w:rPr>
        <w:t xml:space="preserve"> </w:t>
      </w:r>
      <w:r>
        <w:rPr>
          <w:spacing w:val="-1"/>
        </w:rPr>
        <w:t>required</w:t>
      </w:r>
      <w:r>
        <w:rPr>
          <w:spacing w:val="10"/>
        </w:rPr>
        <w:t xml:space="preserve"> </w:t>
      </w:r>
      <w:r>
        <w:rPr>
          <w:spacing w:val="-1"/>
        </w:rPr>
        <w:t>to</w:t>
      </w:r>
      <w:r>
        <w:rPr>
          <w:spacing w:val="11"/>
        </w:rPr>
        <w:t xml:space="preserve"> </w:t>
      </w:r>
      <w:r>
        <w:rPr>
          <w:spacing w:val="-1"/>
        </w:rPr>
        <w:t>compete</w:t>
      </w:r>
      <w:r>
        <w:rPr>
          <w:spacing w:val="12"/>
        </w:rPr>
        <w:t xml:space="preserve"> </w:t>
      </w:r>
      <w:r>
        <w:rPr>
          <w:spacing w:val="-1"/>
        </w:rPr>
        <w:t>at</w:t>
      </w:r>
      <w:r>
        <w:rPr>
          <w:spacing w:val="10"/>
        </w:rPr>
        <w:t xml:space="preserve"> </w:t>
      </w:r>
      <w:r>
        <w:rPr>
          <w:spacing w:val="-1"/>
        </w:rPr>
        <w:t>least</w:t>
      </w:r>
      <w:r>
        <w:rPr>
          <w:spacing w:val="10"/>
        </w:rPr>
        <w:t xml:space="preserve"> </w:t>
      </w:r>
      <w:r>
        <w:rPr>
          <w:spacing w:val="-2"/>
        </w:rPr>
        <w:t>six</w:t>
      </w:r>
      <w:r>
        <w:rPr>
          <w:spacing w:val="10"/>
        </w:rPr>
        <w:t xml:space="preserve"> </w:t>
      </w:r>
      <w:r>
        <w:rPr>
          <w:spacing w:val="-1"/>
        </w:rPr>
        <w:t>(6)</w:t>
      </w:r>
      <w:r>
        <w:rPr>
          <w:spacing w:val="12"/>
        </w:rPr>
        <w:t xml:space="preserve"> </w:t>
      </w:r>
      <w:r>
        <w:rPr>
          <w:spacing w:val="-2"/>
        </w:rPr>
        <w:t>times</w:t>
      </w:r>
      <w:r>
        <w:rPr>
          <w:spacing w:val="11"/>
        </w:rPr>
        <w:t xml:space="preserve"> </w:t>
      </w:r>
      <w:r>
        <w:rPr>
          <w:spacing w:val="-1"/>
        </w:rPr>
        <w:t>at</w:t>
      </w:r>
      <w:r>
        <w:rPr>
          <w:spacing w:val="10"/>
        </w:rPr>
        <w:t xml:space="preserve"> </w:t>
      </w:r>
      <w:r>
        <w:rPr>
          <w:spacing w:val="-1"/>
        </w:rPr>
        <w:t>an</w:t>
      </w:r>
      <w:r>
        <w:rPr>
          <w:spacing w:val="11"/>
        </w:rPr>
        <w:t xml:space="preserve"> </w:t>
      </w:r>
      <w:r>
        <w:t>IWF</w:t>
      </w:r>
      <w:r>
        <w:rPr>
          <w:spacing w:val="47"/>
        </w:rPr>
        <w:t xml:space="preserve"> </w:t>
      </w:r>
      <w:r>
        <w:rPr>
          <w:spacing w:val="-1"/>
        </w:rPr>
        <w:t>designated</w:t>
      </w:r>
      <w:r>
        <w:rPr>
          <w:spacing w:val="65"/>
        </w:rPr>
        <w:t xml:space="preserve"> </w:t>
      </w:r>
      <w:r>
        <w:rPr>
          <w:spacing w:val="-1"/>
        </w:rPr>
        <w:t>event</w:t>
      </w:r>
      <w:r>
        <w:rPr>
          <w:spacing w:val="65"/>
        </w:rPr>
        <w:t xml:space="preserve"> </w:t>
      </w:r>
      <w:r>
        <w:rPr>
          <w:spacing w:val="-2"/>
        </w:rPr>
        <w:t>during</w:t>
      </w:r>
      <w:r>
        <w:rPr>
          <w:spacing w:val="68"/>
        </w:rPr>
        <w:t xml:space="preserve"> </w:t>
      </w:r>
      <w:r>
        <w:rPr>
          <w:spacing w:val="-1"/>
        </w:rPr>
        <w:t>the</w:t>
      </w:r>
      <w:r>
        <w:rPr>
          <w:spacing w:val="66"/>
        </w:rPr>
        <w:t xml:space="preserve"> </w:t>
      </w:r>
      <w:r>
        <w:rPr>
          <w:spacing w:val="-1"/>
        </w:rPr>
        <w:t>truncated</w:t>
      </w:r>
      <w:r>
        <w:rPr>
          <w:spacing w:val="66"/>
        </w:rPr>
        <w:t xml:space="preserve"> </w:t>
      </w:r>
      <w:r>
        <w:rPr>
          <w:spacing w:val="-1"/>
        </w:rPr>
        <w:t>qualification</w:t>
      </w:r>
      <w:r>
        <w:rPr>
          <w:spacing w:val="64"/>
        </w:rPr>
        <w:t xml:space="preserve"> </w:t>
      </w:r>
      <w:r>
        <w:rPr>
          <w:spacing w:val="-1"/>
        </w:rPr>
        <w:t>period</w:t>
      </w:r>
      <w:r>
        <w:rPr>
          <w:spacing w:val="66"/>
        </w:rPr>
        <w:t xml:space="preserve"> </w:t>
      </w:r>
      <w:r>
        <w:t>of</w:t>
      </w:r>
      <w:r>
        <w:rPr>
          <w:spacing w:val="65"/>
        </w:rPr>
        <w:t xml:space="preserve"> </w:t>
      </w:r>
      <w:r>
        <w:rPr>
          <w:spacing w:val="-1"/>
        </w:rPr>
        <w:t>eighteen</w:t>
      </w:r>
      <w:r>
        <w:rPr>
          <w:spacing w:val="65"/>
        </w:rPr>
        <w:t xml:space="preserve"> </w:t>
      </w:r>
      <w:r>
        <w:rPr>
          <w:spacing w:val="-1"/>
        </w:rPr>
        <w:t>(18)</w:t>
      </w:r>
      <w:r>
        <w:rPr>
          <w:spacing w:val="33"/>
        </w:rPr>
        <w:t xml:space="preserve"> </w:t>
      </w:r>
      <w:r>
        <w:rPr>
          <w:spacing w:val="-1"/>
        </w:rPr>
        <w:t xml:space="preserve">months </w:t>
      </w:r>
      <w:r>
        <w:rPr>
          <w:spacing w:val="-2"/>
        </w:rPr>
        <w:t>(divided</w:t>
      </w:r>
      <w:r>
        <w:rPr>
          <w:spacing w:val="1"/>
        </w:rPr>
        <w:t xml:space="preserve"> </w:t>
      </w:r>
      <w:r>
        <w:rPr>
          <w:spacing w:val="-1"/>
        </w:rPr>
        <w:t xml:space="preserve">into </w:t>
      </w:r>
      <w:r>
        <w:t>3</w:t>
      </w:r>
      <w:r>
        <w:rPr>
          <w:spacing w:val="-2"/>
        </w:rPr>
        <w:t xml:space="preserve"> </w:t>
      </w:r>
      <w:r>
        <w:rPr>
          <w:spacing w:val="-1"/>
        </w:rPr>
        <w:t>periods);</w:t>
      </w:r>
    </w:p>
    <w:p w:rsidR="00673A2E" w:rsidRDefault="008A22C9" w:rsidP="008A22C9">
      <w:pPr>
        <w:snapToGrid w:val="0"/>
        <w:rPr>
          <w:rFonts w:asciiTheme="minorEastAsia" w:hAnsiTheme="minorEastAsia" w:cs="Verdana"/>
          <w:sz w:val="23"/>
          <w:szCs w:val="23"/>
          <w:lang w:eastAsia="zh-TW"/>
        </w:rPr>
      </w:pPr>
      <w:r>
        <w:rPr>
          <w:rFonts w:ascii="新細明體" w:eastAsia="新細明體" w:hAnsi="新細明體" w:cs="新細明體" w:hint="eastAsia"/>
          <w:sz w:val="23"/>
          <w:szCs w:val="23"/>
          <w:lang w:eastAsia="zh-TW"/>
        </w:rPr>
        <w:t xml:space="preserve">             </w:t>
      </w:r>
      <w:r w:rsidR="00D3295F" w:rsidRPr="00D3295F">
        <w:rPr>
          <w:rFonts w:ascii="新細明體" w:eastAsia="新細明體" w:hAnsi="新細明體" w:cs="新細明體" w:hint="eastAsia"/>
          <w:sz w:val="23"/>
          <w:szCs w:val="23"/>
          <w:lang w:eastAsia="zh-TW"/>
        </w:rPr>
        <w:t>在</w:t>
      </w:r>
      <w:r w:rsidR="00D3295F" w:rsidRPr="00D3295F">
        <w:rPr>
          <w:rFonts w:ascii="Verdana" w:eastAsia="Verdana" w:hAnsi="Verdana" w:cs="Verdana" w:hint="eastAsia"/>
          <w:sz w:val="23"/>
          <w:szCs w:val="23"/>
          <w:lang w:eastAsia="zh-TW"/>
        </w:rPr>
        <w:t>18</w:t>
      </w:r>
      <w:r w:rsidR="00D3295F">
        <w:rPr>
          <w:rFonts w:asciiTheme="minorEastAsia" w:hAnsiTheme="minorEastAsia" w:cs="Verdana" w:hint="eastAsia"/>
          <w:sz w:val="23"/>
          <w:szCs w:val="23"/>
          <w:lang w:eastAsia="zh-TW"/>
        </w:rPr>
        <w:t>個</w:t>
      </w:r>
      <w:r w:rsidR="00D3295F" w:rsidRPr="00D3295F">
        <w:rPr>
          <w:rFonts w:ascii="新細明體" w:eastAsia="新細明體" w:hAnsi="新細明體" w:cs="新細明體" w:hint="eastAsia"/>
          <w:sz w:val="23"/>
          <w:szCs w:val="23"/>
          <w:lang w:eastAsia="zh-TW"/>
        </w:rPr>
        <w:t>月</w:t>
      </w:r>
      <w:r w:rsidR="00D3295F">
        <w:rPr>
          <w:rFonts w:asciiTheme="minorEastAsia" w:hAnsiTheme="minorEastAsia" w:cs="Verdana" w:hint="eastAsia"/>
          <w:sz w:val="23"/>
          <w:szCs w:val="23"/>
          <w:lang w:eastAsia="zh-TW"/>
        </w:rPr>
        <w:t>內，</w:t>
      </w:r>
      <w:r w:rsidR="004A68E0">
        <w:rPr>
          <w:rFonts w:ascii="新細明體" w:eastAsia="新細明體" w:hAnsi="新細明體" w:cs="新細明體" w:hint="eastAsia"/>
          <w:sz w:val="23"/>
          <w:szCs w:val="23"/>
          <w:lang w:eastAsia="zh-TW"/>
        </w:rPr>
        <w:t>由</w:t>
      </w:r>
      <w:r w:rsidR="004A68E0">
        <w:rPr>
          <w:rFonts w:ascii="Verdana" w:eastAsia="Verdana" w:hAnsi="Verdana" w:cs="Verdana" w:hint="eastAsia"/>
          <w:sz w:val="23"/>
          <w:szCs w:val="23"/>
          <w:lang w:eastAsia="zh-TW"/>
        </w:rPr>
        <w:t xml:space="preserve"> IWF</w:t>
      </w:r>
      <w:r w:rsidR="004A68E0">
        <w:rPr>
          <w:rFonts w:asciiTheme="minorEastAsia" w:hAnsiTheme="minorEastAsia" w:cs="Verdana" w:hint="eastAsia"/>
          <w:sz w:val="23"/>
          <w:szCs w:val="23"/>
          <w:lang w:eastAsia="zh-TW"/>
        </w:rPr>
        <w:t>劃分為</w:t>
      </w:r>
      <w:r w:rsidR="004A68E0" w:rsidRPr="00D3295F">
        <w:rPr>
          <w:rFonts w:ascii="Verdana" w:eastAsia="Verdana" w:hAnsi="Verdana" w:cs="Verdana" w:hint="eastAsia"/>
          <w:sz w:val="23"/>
          <w:szCs w:val="23"/>
          <w:lang w:eastAsia="zh-TW"/>
        </w:rPr>
        <w:t>3</w:t>
      </w:r>
      <w:r w:rsidR="004A68E0" w:rsidRPr="00D3295F">
        <w:rPr>
          <w:rFonts w:ascii="新細明體" w:eastAsia="新細明體" w:hAnsi="新細明體" w:cs="新細明體" w:hint="eastAsia"/>
          <w:sz w:val="23"/>
          <w:szCs w:val="23"/>
          <w:lang w:eastAsia="zh-TW"/>
        </w:rPr>
        <w:t>個期間</w:t>
      </w:r>
      <w:r w:rsidR="004A68E0">
        <w:rPr>
          <w:rFonts w:ascii="新細明體" w:eastAsia="新細明體" w:hAnsi="新細明體" w:cs="新細明體" w:hint="eastAsia"/>
          <w:sz w:val="23"/>
          <w:szCs w:val="23"/>
          <w:lang w:eastAsia="zh-TW"/>
        </w:rPr>
        <w:t>內，選手必須要</w:t>
      </w:r>
      <w:r w:rsidR="00D3295F">
        <w:rPr>
          <w:rFonts w:ascii="新細明體" w:eastAsia="新細明體" w:hAnsi="新細明體" w:cs="新細明體" w:hint="eastAsia"/>
          <w:sz w:val="23"/>
          <w:szCs w:val="23"/>
          <w:lang w:eastAsia="zh-TW"/>
        </w:rPr>
        <w:t>參加</w:t>
      </w:r>
      <w:r w:rsidR="00D3295F" w:rsidRPr="00D3295F">
        <w:rPr>
          <w:rFonts w:ascii="Verdana" w:eastAsia="Verdana" w:hAnsi="Verdana" w:cs="Verdana" w:hint="eastAsia"/>
          <w:sz w:val="23"/>
          <w:szCs w:val="23"/>
          <w:lang w:eastAsia="zh-TW"/>
        </w:rPr>
        <w:t>6</w:t>
      </w:r>
      <w:r w:rsidR="00D3295F">
        <w:rPr>
          <w:rFonts w:asciiTheme="minorEastAsia" w:hAnsiTheme="minorEastAsia" w:cs="Verdana" w:hint="eastAsia"/>
          <w:sz w:val="23"/>
          <w:szCs w:val="23"/>
          <w:lang w:eastAsia="zh-TW"/>
        </w:rPr>
        <w:t>場</w:t>
      </w:r>
      <w:r w:rsidR="004A68E0">
        <w:rPr>
          <w:rFonts w:asciiTheme="minorEastAsia" w:hAnsiTheme="minorEastAsia" w:cs="Verdana" w:hint="eastAsia"/>
          <w:sz w:val="23"/>
          <w:szCs w:val="23"/>
          <w:lang w:eastAsia="zh-TW"/>
        </w:rPr>
        <w:t>IWF所承認的</w:t>
      </w:r>
      <w:r w:rsidR="00D3295F">
        <w:rPr>
          <w:rFonts w:asciiTheme="minorEastAsia" w:hAnsiTheme="minorEastAsia" w:cs="Verdana" w:hint="eastAsia"/>
          <w:sz w:val="23"/>
          <w:szCs w:val="23"/>
          <w:lang w:eastAsia="zh-TW"/>
        </w:rPr>
        <w:t>賽</w:t>
      </w:r>
      <w:r w:rsidR="004A68E0">
        <w:rPr>
          <w:rFonts w:asciiTheme="minorEastAsia" w:hAnsiTheme="minorEastAsia" w:cs="Verdana" w:hint="eastAsia"/>
          <w:sz w:val="23"/>
          <w:szCs w:val="23"/>
          <w:lang w:eastAsia="zh-TW"/>
        </w:rPr>
        <w:t>會</w:t>
      </w:r>
    </w:p>
    <w:p w:rsidR="0030067B" w:rsidRDefault="0030067B" w:rsidP="008A22C9">
      <w:pPr>
        <w:snapToGrid w:val="0"/>
        <w:rPr>
          <w:rFonts w:ascii="Verdana" w:eastAsia="Verdana" w:hAnsi="Verdana" w:cs="Verdana"/>
          <w:sz w:val="23"/>
          <w:szCs w:val="23"/>
          <w:lang w:eastAsia="zh-TW"/>
        </w:rPr>
      </w:pPr>
    </w:p>
    <w:p w:rsidR="00673A2E" w:rsidRDefault="001154D3" w:rsidP="008A22C9">
      <w:pPr>
        <w:pStyle w:val="a3"/>
        <w:numPr>
          <w:ilvl w:val="1"/>
          <w:numId w:val="2"/>
        </w:numPr>
        <w:tabs>
          <w:tab w:val="left" w:pos="1573"/>
        </w:tabs>
        <w:snapToGrid w:val="0"/>
      </w:pPr>
      <w:r>
        <w:rPr>
          <w:spacing w:val="-1"/>
        </w:rPr>
        <w:t>01</w:t>
      </w:r>
      <w:r>
        <w:rPr>
          <w:spacing w:val="-2"/>
        </w:rPr>
        <w:t xml:space="preserve"> </w:t>
      </w:r>
      <w:r>
        <w:rPr>
          <w:spacing w:val="-1"/>
        </w:rPr>
        <w:t>November</w:t>
      </w:r>
      <w:r>
        <w:rPr>
          <w:spacing w:val="-2"/>
        </w:rPr>
        <w:t xml:space="preserve"> 2018</w:t>
      </w:r>
      <w:r>
        <w:t xml:space="preserve"> </w:t>
      </w:r>
      <w:r>
        <w:rPr>
          <w:spacing w:val="-1"/>
        </w:rPr>
        <w:t>to 30</w:t>
      </w:r>
      <w:r>
        <w:rPr>
          <w:spacing w:val="-2"/>
        </w:rPr>
        <w:t xml:space="preserve"> </w:t>
      </w:r>
      <w:r>
        <w:rPr>
          <w:spacing w:val="-1"/>
        </w:rPr>
        <w:t>April</w:t>
      </w:r>
      <w:r>
        <w:rPr>
          <w:spacing w:val="-2"/>
        </w:rPr>
        <w:t xml:space="preserve"> </w:t>
      </w:r>
      <w:r>
        <w:rPr>
          <w:spacing w:val="-1"/>
        </w:rPr>
        <w:t>2019;</w:t>
      </w:r>
      <w:r w:rsidR="00D3295F">
        <w:rPr>
          <w:rFonts w:asciiTheme="minorEastAsia" w:eastAsiaTheme="minorEastAsia" w:hAnsiTheme="minorEastAsia" w:hint="eastAsia"/>
          <w:spacing w:val="-1"/>
          <w:lang w:eastAsia="zh-TW"/>
        </w:rPr>
        <w:t xml:space="preserve">    2018年11月至2019年4月30日</w:t>
      </w:r>
      <w:proofErr w:type="gramStart"/>
      <w:r w:rsidR="00D3295F">
        <w:rPr>
          <w:rFonts w:asciiTheme="minorEastAsia" w:eastAsiaTheme="minorEastAsia" w:hAnsiTheme="minorEastAsia" w:hint="eastAsia"/>
          <w:spacing w:val="-1"/>
          <w:lang w:eastAsia="zh-TW"/>
        </w:rPr>
        <w:t>止</w:t>
      </w:r>
      <w:proofErr w:type="gramEnd"/>
    </w:p>
    <w:p w:rsidR="00673A2E" w:rsidRDefault="001154D3" w:rsidP="008A22C9">
      <w:pPr>
        <w:pStyle w:val="a3"/>
        <w:numPr>
          <w:ilvl w:val="1"/>
          <w:numId w:val="2"/>
        </w:numPr>
        <w:tabs>
          <w:tab w:val="left" w:pos="1573"/>
        </w:tabs>
        <w:snapToGrid w:val="0"/>
      </w:pPr>
      <w:r>
        <w:rPr>
          <w:spacing w:val="-1"/>
        </w:rPr>
        <w:t>01</w:t>
      </w:r>
      <w:r>
        <w:rPr>
          <w:spacing w:val="-2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rPr>
          <w:spacing w:val="-1"/>
        </w:rPr>
        <w:t>2019</w:t>
      </w:r>
      <w:r>
        <w:rPr>
          <w:spacing w:val="-2"/>
        </w:rPr>
        <w:t xml:space="preserve"> </w:t>
      </w:r>
      <w:r>
        <w:rPr>
          <w:spacing w:val="-1"/>
        </w:rPr>
        <w:t>to 31</w:t>
      </w:r>
      <w:r>
        <w:t xml:space="preserve"> </w:t>
      </w:r>
      <w:r>
        <w:rPr>
          <w:spacing w:val="-1"/>
        </w:rPr>
        <w:t>October</w:t>
      </w:r>
      <w:r>
        <w:rPr>
          <w:spacing w:val="-2"/>
        </w:rPr>
        <w:t xml:space="preserve"> 2019 </w:t>
      </w:r>
      <w:r>
        <w:rPr>
          <w:spacing w:val="-1"/>
        </w:rPr>
        <w:t>and;</w:t>
      </w:r>
      <w:r w:rsidR="00D3295F">
        <w:rPr>
          <w:rFonts w:asciiTheme="minorEastAsia" w:eastAsiaTheme="minorEastAsia" w:hAnsiTheme="minorEastAsia" w:hint="eastAsia"/>
          <w:spacing w:val="-1"/>
          <w:lang w:eastAsia="zh-TW"/>
        </w:rPr>
        <w:t xml:space="preserve"> 2019年5月1日至2019年10月31日</w:t>
      </w:r>
      <w:proofErr w:type="gramStart"/>
      <w:r w:rsidR="00D3295F">
        <w:rPr>
          <w:rFonts w:asciiTheme="minorEastAsia" w:eastAsiaTheme="minorEastAsia" w:hAnsiTheme="minorEastAsia" w:hint="eastAsia"/>
          <w:spacing w:val="-1"/>
          <w:lang w:eastAsia="zh-TW"/>
        </w:rPr>
        <w:t>止</w:t>
      </w:r>
      <w:proofErr w:type="gramEnd"/>
    </w:p>
    <w:p w:rsidR="00673A2E" w:rsidRDefault="001154D3" w:rsidP="008A22C9">
      <w:pPr>
        <w:pStyle w:val="a3"/>
        <w:numPr>
          <w:ilvl w:val="1"/>
          <w:numId w:val="2"/>
        </w:numPr>
        <w:tabs>
          <w:tab w:val="left" w:pos="1573"/>
        </w:tabs>
        <w:snapToGrid w:val="0"/>
      </w:pPr>
      <w:r>
        <w:rPr>
          <w:spacing w:val="-1"/>
        </w:rPr>
        <w:t>01</w:t>
      </w:r>
      <w:r>
        <w:rPr>
          <w:spacing w:val="-2"/>
        </w:rPr>
        <w:t xml:space="preserve"> </w:t>
      </w:r>
      <w:r>
        <w:rPr>
          <w:spacing w:val="-1"/>
        </w:rPr>
        <w:t>November</w:t>
      </w:r>
      <w:r>
        <w:rPr>
          <w:spacing w:val="-2"/>
        </w:rPr>
        <w:t xml:space="preserve"> 2019</w:t>
      </w:r>
      <w:r>
        <w:t xml:space="preserve"> </w:t>
      </w:r>
      <w:r>
        <w:rPr>
          <w:spacing w:val="-1"/>
        </w:rPr>
        <w:t>to 30</w:t>
      </w:r>
      <w:r>
        <w:rPr>
          <w:spacing w:val="-2"/>
        </w:rPr>
        <w:t xml:space="preserve"> </w:t>
      </w:r>
      <w:r>
        <w:rPr>
          <w:spacing w:val="-1"/>
        </w:rPr>
        <w:t>April</w:t>
      </w:r>
      <w:r>
        <w:rPr>
          <w:spacing w:val="-2"/>
        </w:rPr>
        <w:t xml:space="preserve"> </w:t>
      </w:r>
      <w:r>
        <w:rPr>
          <w:spacing w:val="-1"/>
        </w:rPr>
        <w:t>2020.</w:t>
      </w:r>
      <w:r w:rsidR="00D3295F">
        <w:rPr>
          <w:rFonts w:asciiTheme="minorEastAsia" w:eastAsiaTheme="minorEastAsia" w:hAnsiTheme="minorEastAsia" w:hint="eastAsia"/>
          <w:spacing w:val="-1"/>
          <w:lang w:eastAsia="zh-TW"/>
        </w:rPr>
        <w:t xml:space="preserve">    2019年11月1日至2020年4月30日</w:t>
      </w:r>
      <w:proofErr w:type="gramStart"/>
      <w:r w:rsidR="00D3295F">
        <w:rPr>
          <w:rFonts w:asciiTheme="minorEastAsia" w:eastAsiaTheme="minorEastAsia" w:hAnsiTheme="minorEastAsia" w:hint="eastAsia"/>
          <w:spacing w:val="-1"/>
          <w:lang w:eastAsia="zh-TW"/>
        </w:rPr>
        <w:t>止</w:t>
      </w:r>
      <w:proofErr w:type="gramEnd"/>
    </w:p>
    <w:p w:rsidR="00673A2E" w:rsidRDefault="00673A2E" w:rsidP="008A22C9">
      <w:pPr>
        <w:snapToGrid w:val="0"/>
        <w:rPr>
          <w:rFonts w:ascii="Verdana" w:eastAsia="Verdana" w:hAnsi="Verdana" w:cs="Verdana"/>
          <w:sz w:val="19"/>
          <w:szCs w:val="19"/>
        </w:rPr>
      </w:pPr>
    </w:p>
    <w:p w:rsidR="00673A2E" w:rsidRPr="0030067B" w:rsidRDefault="001154D3" w:rsidP="008A22C9">
      <w:pPr>
        <w:pStyle w:val="a3"/>
        <w:numPr>
          <w:ilvl w:val="0"/>
          <w:numId w:val="2"/>
        </w:numPr>
        <w:tabs>
          <w:tab w:val="left" w:pos="853"/>
        </w:tabs>
        <w:snapToGrid w:val="0"/>
      </w:pPr>
      <w:r>
        <w:rPr>
          <w:spacing w:val="-1"/>
        </w:rPr>
        <w:t>Minimum</w:t>
      </w:r>
      <w:r>
        <w:rPr>
          <w:spacing w:val="-19"/>
        </w:rPr>
        <w:t xml:space="preserve"> </w:t>
      </w:r>
      <w:r>
        <w:rPr>
          <w:spacing w:val="-1"/>
        </w:rPr>
        <w:t>one</w:t>
      </w:r>
      <w:r>
        <w:rPr>
          <w:spacing w:val="-17"/>
        </w:rPr>
        <w:t xml:space="preserve"> </w:t>
      </w:r>
      <w:r>
        <w:rPr>
          <w:spacing w:val="-1"/>
        </w:rPr>
        <w:t>(1)</w:t>
      </w:r>
      <w:r>
        <w:rPr>
          <w:spacing w:val="-17"/>
        </w:rPr>
        <w:t xml:space="preserve"> </w:t>
      </w:r>
      <w:r>
        <w:rPr>
          <w:spacing w:val="-1"/>
        </w:rPr>
        <w:t>athlete</w:t>
      </w:r>
      <w:r>
        <w:rPr>
          <w:spacing w:val="-17"/>
        </w:rPr>
        <w:t xml:space="preserve"> </w:t>
      </w:r>
      <w:r>
        <w:rPr>
          <w:spacing w:val="-2"/>
        </w:rPr>
        <w:t>participation</w:t>
      </w:r>
      <w:r>
        <w:rPr>
          <w:spacing w:val="-13"/>
        </w:rPr>
        <w:t xml:space="preserve"> </w:t>
      </w:r>
      <w:r>
        <w:rPr>
          <w:spacing w:val="-2"/>
        </w:rPr>
        <w:t>is</w:t>
      </w:r>
      <w:r>
        <w:rPr>
          <w:spacing w:val="-18"/>
        </w:rPr>
        <w:t xml:space="preserve"> </w:t>
      </w:r>
      <w:r>
        <w:rPr>
          <w:spacing w:val="-1"/>
        </w:rPr>
        <w:t>required</w:t>
      </w:r>
      <w:r>
        <w:rPr>
          <w:spacing w:val="-19"/>
        </w:rPr>
        <w:t xml:space="preserve"> </w:t>
      </w:r>
      <w:r>
        <w:t>at</w:t>
      </w:r>
      <w:r>
        <w:rPr>
          <w:spacing w:val="-18"/>
        </w:rPr>
        <w:t xml:space="preserve"> </w:t>
      </w:r>
      <w:r>
        <w:rPr>
          <w:spacing w:val="-1"/>
        </w:rPr>
        <w:t>each</w:t>
      </w:r>
      <w:r>
        <w:rPr>
          <w:spacing w:val="-18"/>
        </w:rPr>
        <w:t xml:space="preserve"> </w:t>
      </w:r>
      <w:r>
        <w:t>of</w:t>
      </w:r>
      <w:r>
        <w:rPr>
          <w:spacing w:val="-19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t>three</w:t>
      </w:r>
      <w:r>
        <w:rPr>
          <w:spacing w:val="-17"/>
        </w:rPr>
        <w:t xml:space="preserve"> </w:t>
      </w:r>
      <w:r>
        <w:rPr>
          <w:spacing w:val="-1"/>
        </w:rPr>
        <w:t>(3)</w:t>
      </w:r>
      <w:r>
        <w:rPr>
          <w:spacing w:val="-17"/>
        </w:rPr>
        <w:t xml:space="preserve"> </w:t>
      </w:r>
      <w:r>
        <w:rPr>
          <w:spacing w:val="-1"/>
        </w:rPr>
        <w:t>periods;</w:t>
      </w:r>
    </w:p>
    <w:p w:rsidR="0030067B" w:rsidRPr="008A22C9" w:rsidRDefault="0030067B" w:rsidP="008A22C9">
      <w:pPr>
        <w:pStyle w:val="a3"/>
        <w:tabs>
          <w:tab w:val="left" w:pos="853"/>
        </w:tabs>
        <w:snapToGrid w:val="0"/>
        <w:ind w:firstLine="0"/>
        <w:rPr>
          <w:sz w:val="23"/>
          <w:szCs w:val="23"/>
          <w:lang w:eastAsia="zh-TW"/>
        </w:rPr>
      </w:pPr>
      <w:r w:rsidRPr="008A22C9">
        <w:rPr>
          <w:rFonts w:ascii="新細明體" w:eastAsia="新細明體" w:hAnsi="新細明體" w:cs="新細明體" w:hint="eastAsia"/>
          <w:sz w:val="23"/>
          <w:szCs w:val="23"/>
          <w:lang w:eastAsia="zh-TW"/>
        </w:rPr>
        <w:t>這三</w:t>
      </w:r>
      <w:proofErr w:type="gramStart"/>
      <w:r w:rsidRPr="008A22C9">
        <w:rPr>
          <w:rFonts w:asciiTheme="minorEastAsia" w:eastAsiaTheme="minorEastAsia" w:hAnsiTheme="minorEastAsia" w:hint="eastAsia"/>
          <w:sz w:val="23"/>
          <w:szCs w:val="23"/>
          <w:lang w:eastAsia="zh-TW"/>
        </w:rPr>
        <w:t>個</w:t>
      </w:r>
      <w:proofErr w:type="gramEnd"/>
      <w:r w:rsidRPr="008A22C9">
        <w:rPr>
          <w:rFonts w:ascii="新細明體" w:eastAsia="新細明體" w:hAnsi="新細明體" w:cs="新細明體" w:hint="eastAsia"/>
          <w:sz w:val="23"/>
          <w:szCs w:val="23"/>
          <w:lang w:eastAsia="zh-TW"/>
        </w:rPr>
        <w:t>期間</w:t>
      </w:r>
      <w:r w:rsidR="004A2C34" w:rsidRPr="008A22C9">
        <w:rPr>
          <w:rFonts w:asciiTheme="minorEastAsia" w:eastAsiaTheme="minorEastAsia" w:hAnsiTheme="minorEastAsia" w:hint="eastAsia"/>
          <w:sz w:val="23"/>
          <w:szCs w:val="23"/>
          <w:lang w:eastAsia="zh-TW"/>
        </w:rPr>
        <w:t>內</w:t>
      </w:r>
      <w:r w:rsidR="004A68E0" w:rsidRPr="008A22C9">
        <w:rPr>
          <w:rFonts w:asciiTheme="minorEastAsia" w:eastAsiaTheme="minorEastAsia" w:hAnsiTheme="minorEastAsia" w:hint="eastAsia"/>
          <w:sz w:val="23"/>
          <w:szCs w:val="23"/>
          <w:lang w:eastAsia="zh-TW"/>
        </w:rPr>
        <w:t>選手</w:t>
      </w:r>
      <w:r w:rsidRPr="008A22C9">
        <w:rPr>
          <w:rFonts w:ascii="新細明體" w:eastAsia="新細明體" w:hAnsi="新細明體" w:cs="新細明體" w:hint="eastAsia"/>
          <w:sz w:val="23"/>
          <w:szCs w:val="23"/>
          <w:lang w:eastAsia="zh-TW"/>
        </w:rPr>
        <w:t>至少需要參與其中</w:t>
      </w:r>
      <w:r w:rsidRPr="008A22C9">
        <w:rPr>
          <w:rFonts w:asciiTheme="minorEastAsia" w:eastAsiaTheme="minorEastAsia" w:hAnsiTheme="minorEastAsia" w:hint="eastAsia"/>
          <w:sz w:val="23"/>
          <w:szCs w:val="23"/>
          <w:lang w:eastAsia="zh-TW"/>
        </w:rPr>
        <w:t>一場賽</w:t>
      </w:r>
      <w:r w:rsidR="004A68E0" w:rsidRPr="008A22C9">
        <w:rPr>
          <w:rFonts w:asciiTheme="minorEastAsia" w:eastAsiaTheme="minorEastAsia" w:hAnsiTheme="minorEastAsia" w:hint="eastAsia"/>
          <w:sz w:val="23"/>
          <w:szCs w:val="23"/>
          <w:lang w:eastAsia="zh-TW"/>
        </w:rPr>
        <w:t>會</w:t>
      </w:r>
    </w:p>
    <w:p w:rsidR="00673A2E" w:rsidRDefault="00673A2E" w:rsidP="008A22C9">
      <w:pPr>
        <w:snapToGrid w:val="0"/>
        <w:rPr>
          <w:rFonts w:ascii="Verdana" w:eastAsia="Verdana" w:hAnsi="Verdana" w:cs="Verdana"/>
          <w:sz w:val="21"/>
          <w:szCs w:val="21"/>
          <w:lang w:eastAsia="zh-TW"/>
        </w:rPr>
      </w:pPr>
    </w:p>
    <w:p w:rsidR="00673A2E" w:rsidRPr="004A2C34" w:rsidRDefault="001154D3" w:rsidP="008A22C9">
      <w:pPr>
        <w:pStyle w:val="a3"/>
        <w:numPr>
          <w:ilvl w:val="0"/>
          <w:numId w:val="2"/>
        </w:numPr>
        <w:tabs>
          <w:tab w:val="left" w:pos="853"/>
        </w:tabs>
        <w:snapToGrid w:val="0"/>
        <w:ind w:right="124"/>
        <w:jc w:val="both"/>
      </w:pPr>
      <w:r>
        <w:t>IWF</w:t>
      </w:r>
      <w:r>
        <w:rPr>
          <w:spacing w:val="23"/>
        </w:rPr>
        <w:t xml:space="preserve"> </w:t>
      </w:r>
      <w:r>
        <w:rPr>
          <w:spacing w:val="-2"/>
        </w:rPr>
        <w:t>designated</w:t>
      </w:r>
      <w:r>
        <w:rPr>
          <w:spacing w:val="22"/>
        </w:rPr>
        <w:t xml:space="preserve"> </w:t>
      </w:r>
      <w:r>
        <w:rPr>
          <w:spacing w:val="-1"/>
        </w:rPr>
        <w:t>events</w:t>
      </w:r>
      <w:r>
        <w:rPr>
          <w:spacing w:val="23"/>
        </w:rPr>
        <w:t xml:space="preserve"> </w:t>
      </w:r>
      <w:r>
        <w:rPr>
          <w:spacing w:val="-1"/>
        </w:rPr>
        <w:t>will</w:t>
      </w:r>
      <w:r>
        <w:rPr>
          <w:spacing w:val="20"/>
        </w:rPr>
        <w:t xml:space="preserve"> </w:t>
      </w:r>
      <w:r>
        <w:rPr>
          <w:spacing w:val="-1"/>
        </w:rPr>
        <w:t>be</w:t>
      </w:r>
      <w:r>
        <w:rPr>
          <w:spacing w:val="24"/>
        </w:rPr>
        <w:t xml:space="preserve"> </w:t>
      </w:r>
      <w:proofErr w:type="spellStart"/>
      <w:r>
        <w:rPr>
          <w:spacing w:val="-1"/>
        </w:rPr>
        <w:t>categorised</w:t>
      </w:r>
      <w:proofErr w:type="spellEnd"/>
      <w:r>
        <w:rPr>
          <w:spacing w:val="25"/>
        </w:rPr>
        <w:t xml:space="preserve"> </w:t>
      </w:r>
      <w:r>
        <w:rPr>
          <w:spacing w:val="-2"/>
        </w:rPr>
        <w:t>into</w:t>
      </w:r>
      <w:r>
        <w:rPr>
          <w:spacing w:val="23"/>
        </w:rPr>
        <w:t xml:space="preserve"> </w:t>
      </w:r>
      <w:r>
        <w:rPr>
          <w:spacing w:val="-1"/>
        </w:rPr>
        <w:t>three</w:t>
      </w:r>
      <w:r>
        <w:rPr>
          <w:spacing w:val="24"/>
        </w:rPr>
        <w:t xml:space="preserve"> </w:t>
      </w:r>
      <w:r>
        <w:rPr>
          <w:spacing w:val="-1"/>
        </w:rPr>
        <w:t>(3)</w:t>
      </w:r>
      <w:r>
        <w:rPr>
          <w:spacing w:val="24"/>
        </w:rPr>
        <w:t xml:space="preserve"> </w:t>
      </w:r>
      <w:r>
        <w:rPr>
          <w:spacing w:val="-1"/>
        </w:rPr>
        <w:t>levels;</w:t>
      </w:r>
      <w:r>
        <w:rPr>
          <w:spacing w:val="24"/>
        </w:rPr>
        <w:t xml:space="preserve"> </w:t>
      </w:r>
      <w:r>
        <w:rPr>
          <w:spacing w:val="-2"/>
        </w:rPr>
        <w:t>Gold,</w:t>
      </w:r>
      <w:r>
        <w:rPr>
          <w:spacing w:val="22"/>
        </w:rPr>
        <w:t xml:space="preserve"> </w:t>
      </w:r>
      <w:r>
        <w:rPr>
          <w:spacing w:val="-1"/>
        </w:rPr>
        <w:t>Silver</w:t>
      </w:r>
      <w:r>
        <w:rPr>
          <w:spacing w:val="22"/>
        </w:rPr>
        <w:t xml:space="preserve"> </w:t>
      </w:r>
      <w:r>
        <w:t>&amp;</w:t>
      </w:r>
      <w:r>
        <w:rPr>
          <w:spacing w:val="55"/>
        </w:rPr>
        <w:t xml:space="preserve"> </w:t>
      </w:r>
      <w:r>
        <w:rPr>
          <w:spacing w:val="-1"/>
        </w:rPr>
        <w:t>Bronze</w:t>
      </w:r>
      <w:r>
        <w:t xml:space="preserve"> </w:t>
      </w:r>
      <w:r>
        <w:rPr>
          <w:spacing w:val="-1"/>
        </w:rPr>
        <w:t>events/competitions/championships.</w:t>
      </w:r>
    </w:p>
    <w:p w:rsidR="004A2C34" w:rsidRPr="004A2C34" w:rsidRDefault="004A2C34" w:rsidP="008A22C9">
      <w:pPr>
        <w:snapToGrid w:val="0"/>
        <w:ind w:left="293"/>
        <w:rPr>
          <w:rFonts w:asciiTheme="minorEastAsia" w:hAnsiTheme="minorEastAsia" w:cs="華康中黑體"/>
          <w:spacing w:val="25"/>
          <w:sz w:val="23"/>
          <w:szCs w:val="23"/>
          <w:lang w:eastAsia="zh-TW"/>
        </w:rPr>
      </w:pPr>
      <w:r>
        <w:rPr>
          <w:rFonts w:asciiTheme="minorEastAsia" w:hAnsiTheme="minorEastAsia" w:cs="華康中黑體" w:hint="eastAsia"/>
          <w:spacing w:val="-1"/>
          <w:sz w:val="23"/>
          <w:szCs w:val="23"/>
          <w:lang w:eastAsia="zh-TW"/>
        </w:rPr>
        <w:t xml:space="preserve">         </w:t>
      </w:r>
      <w:r w:rsidRPr="004A2C34">
        <w:rPr>
          <w:rFonts w:asciiTheme="minorEastAsia" w:hAnsiTheme="minorEastAsia" w:cs="華康中黑體"/>
          <w:spacing w:val="-1"/>
          <w:sz w:val="23"/>
          <w:szCs w:val="23"/>
          <w:lang w:eastAsia="zh-TW"/>
        </w:rPr>
        <w:t>資格賽分為三個層級</w:t>
      </w:r>
      <w:r>
        <w:rPr>
          <w:rFonts w:asciiTheme="minorEastAsia" w:hAnsiTheme="minorEastAsia" w:cs="華康中黑體" w:hint="eastAsia"/>
          <w:spacing w:val="-1"/>
          <w:sz w:val="23"/>
          <w:szCs w:val="23"/>
          <w:lang w:eastAsia="zh-TW"/>
        </w:rPr>
        <w:t>(金、銀、銅)</w:t>
      </w:r>
      <w:r w:rsidRPr="004A2C34">
        <w:rPr>
          <w:rFonts w:asciiTheme="minorEastAsia" w:hAnsiTheme="minorEastAsia" w:cs="華康中黑體"/>
          <w:spacing w:val="-1"/>
          <w:sz w:val="23"/>
          <w:szCs w:val="23"/>
          <w:lang w:eastAsia="zh-TW"/>
        </w:rPr>
        <w:t>：</w:t>
      </w:r>
    </w:p>
    <w:p w:rsidR="00673A2E" w:rsidRPr="004A2C34" w:rsidRDefault="001154D3" w:rsidP="008A22C9">
      <w:pPr>
        <w:pStyle w:val="a3"/>
        <w:numPr>
          <w:ilvl w:val="1"/>
          <w:numId w:val="2"/>
        </w:numPr>
        <w:tabs>
          <w:tab w:val="left" w:pos="1573"/>
        </w:tabs>
        <w:snapToGrid w:val="0"/>
        <w:ind w:right="128"/>
      </w:pPr>
      <w:r>
        <w:rPr>
          <w:spacing w:val="-2"/>
        </w:rPr>
        <w:t>Gold</w:t>
      </w:r>
      <w:r>
        <w:rPr>
          <w:spacing w:val="8"/>
        </w:rPr>
        <w:t xml:space="preserve"> </w:t>
      </w:r>
      <w:r>
        <w:rPr>
          <w:spacing w:val="-1"/>
        </w:rPr>
        <w:t>Level:</w:t>
      </w:r>
      <w:r>
        <w:rPr>
          <w:spacing w:val="9"/>
        </w:rPr>
        <w:t xml:space="preserve"> </w:t>
      </w:r>
      <w:r>
        <w:t>IWF</w:t>
      </w:r>
      <w:r>
        <w:rPr>
          <w:spacing w:val="9"/>
        </w:rPr>
        <w:t xml:space="preserve"> </w:t>
      </w:r>
      <w:r>
        <w:rPr>
          <w:spacing w:val="-1"/>
        </w:rPr>
        <w:t>World</w:t>
      </w:r>
      <w:r>
        <w:rPr>
          <w:spacing w:val="8"/>
        </w:rPr>
        <w:t xml:space="preserve"> </w:t>
      </w:r>
      <w:r>
        <w:rPr>
          <w:spacing w:val="-1"/>
        </w:rPr>
        <w:t>Championships,</w:t>
      </w:r>
      <w:r>
        <w:rPr>
          <w:spacing w:val="8"/>
        </w:rPr>
        <w:t xml:space="preserve"> </w:t>
      </w:r>
      <w:r>
        <w:t>IWF</w:t>
      </w:r>
      <w:r>
        <w:rPr>
          <w:spacing w:val="9"/>
        </w:rPr>
        <w:t xml:space="preserve"> </w:t>
      </w:r>
      <w:r>
        <w:rPr>
          <w:spacing w:val="-1"/>
        </w:rPr>
        <w:t>Junior</w:t>
      </w:r>
      <w:r>
        <w:rPr>
          <w:spacing w:val="8"/>
        </w:rPr>
        <w:t xml:space="preserve"> </w:t>
      </w:r>
      <w:r>
        <w:rPr>
          <w:spacing w:val="-2"/>
        </w:rPr>
        <w:t>World</w:t>
      </w:r>
      <w:r>
        <w:rPr>
          <w:spacing w:val="8"/>
        </w:rPr>
        <w:t xml:space="preserve"> </w:t>
      </w:r>
      <w:r>
        <w:rPr>
          <w:spacing w:val="-1"/>
        </w:rPr>
        <w:t>Championships,</w:t>
      </w:r>
      <w:r>
        <w:rPr>
          <w:spacing w:val="23"/>
        </w:rPr>
        <w:t xml:space="preserve"> </w:t>
      </w:r>
      <w:r>
        <w:rPr>
          <w:spacing w:val="-1"/>
        </w:rPr>
        <w:t>Continental</w:t>
      </w:r>
      <w:r>
        <w:rPr>
          <w:spacing w:val="-4"/>
        </w:rPr>
        <w:t xml:space="preserve"> </w:t>
      </w:r>
      <w:r>
        <w:rPr>
          <w:spacing w:val="-1"/>
        </w:rPr>
        <w:t>Championships,</w:t>
      </w:r>
      <w:r>
        <w:rPr>
          <w:spacing w:val="-2"/>
        </w:rPr>
        <w:t xml:space="preserve"> </w:t>
      </w:r>
      <w:r>
        <w:rPr>
          <w:spacing w:val="-1"/>
        </w:rPr>
        <w:t>Junior</w:t>
      </w:r>
      <w:r>
        <w:rPr>
          <w:spacing w:val="-2"/>
        </w:rPr>
        <w:t xml:space="preserve"> </w:t>
      </w:r>
      <w:r>
        <w:rPr>
          <w:spacing w:val="-1"/>
        </w:rPr>
        <w:t>Continental</w:t>
      </w:r>
      <w:r>
        <w:rPr>
          <w:spacing w:val="-2"/>
        </w:rPr>
        <w:t xml:space="preserve"> </w:t>
      </w:r>
      <w:r>
        <w:rPr>
          <w:spacing w:val="-1"/>
        </w:rPr>
        <w:t>Championships;</w:t>
      </w:r>
    </w:p>
    <w:p w:rsidR="004A2C34" w:rsidRDefault="004A2C34" w:rsidP="008A22C9">
      <w:pPr>
        <w:pStyle w:val="a3"/>
        <w:tabs>
          <w:tab w:val="left" w:pos="1573"/>
        </w:tabs>
        <w:snapToGrid w:val="0"/>
        <w:ind w:left="1572" w:right="128" w:firstLine="0"/>
        <w:rPr>
          <w:lang w:eastAsia="zh-TW"/>
        </w:rPr>
      </w:pPr>
      <w:r>
        <w:rPr>
          <w:rFonts w:asciiTheme="minorEastAsia" w:eastAsiaTheme="minorEastAsia" w:hAnsiTheme="minorEastAsia" w:hint="eastAsia"/>
          <w:spacing w:val="-1"/>
          <w:lang w:eastAsia="zh-TW"/>
        </w:rPr>
        <w:t>金牌級：</w:t>
      </w:r>
      <w:r w:rsidRPr="004A2C34">
        <w:rPr>
          <w:rFonts w:asciiTheme="minorEastAsia" w:eastAsiaTheme="minorEastAsia" w:hAnsiTheme="minorEastAsia" w:cs="華康中黑體"/>
          <w:spacing w:val="-1"/>
          <w:sz w:val="23"/>
          <w:szCs w:val="23"/>
          <w:lang w:eastAsia="zh-TW"/>
        </w:rPr>
        <w:t>世界錦標賽、世界</w:t>
      </w:r>
      <w:r>
        <w:rPr>
          <w:rFonts w:asciiTheme="minorEastAsia" w:eastAsiaTheme="minorEastAsia" w:hAnsiTheme="minorEastAsia" w:cs="華康中黑體" w:hint="eastAsia"/>
          <w:spacing w:val="-1"/>
          <w:sz w:val="23"/>
          <w:szCs w:val="23"/>
          <w:lang w:eastAsia="zh-TW"/>
        </w:rPr>
        <w:t>青年</w:t>
      </w:r>
      <w:r w:rsidRPr="004A2C34">
        <w:rPr>
          <w:rFonts w:asciiTheme="minorEastAsia" w:eastAsiaTheme="minorEastAsia" w:hAnsiTheme="minorEastAsia" w:cs="華康中黑體"/>
          <w:spacing w:val="-1"/>
          <w:sz w:val="23"/>
          <w:szCs w:val="23"/>
          <w:lang w:eastAsia="zh-TW"/>
        </w:rPr>
        <w:t>錦標賽</w:t>
      </w:r>
      <w:r>
        <w:rPr>
          <w:rFonts w:asciiTheme="minorEastAsia" w:eastAsiaTheme="minorEastAsia" w:hAnsiTheme="minorEastAsia" w:cs="華康中黑體" w:hint="eastAsia"/>
          <w:spacing w:val="-1"/>
          <w:sz w:val="23"/>
          <w:szCs w:val="23"/>
          <w:lang w:eastAsia="zh-TW"/>
        </w:rPr>
        <w:t>、</w:t>
      </w:r>
      <w:r w:rsidRPr="004A2C34">
        <w:rPr>
          <w:rFonts w:asciiTheme="minorEastAsia" w:eastAsiaTheme="minorEastAsia" w:hAnsiTheme="minorEastAsia" w:cs="華康中黑體"/>
          <w:spacing w:val="-1"/>
          <w:sz w:val="23"/>
          <w:szCs w:val="23"/>
          <w:lang w:eastAsia="zh-TW"/>
        </w:rPr>
        <w:t>洲際錦標賽</w:t>
      </w:r>
      <w:r w:rsidRPr="004A2C34">
        <w:rPr>
          <w:rFonts w:asciiTheme="minorEastAsia" w:eastAsiaTheme="minorEastAsia" w:hAnsiTheme="minorEastAsia" w:cs="Times New Roman"/>
          <w:spacing w:val="-1"/>
          <w:sz w:val="23"/>
          <w:szCs w:val="23"/>
          <w:lang w:eastAsia="zh-TW"/>
        </w:rPr>
        <w:t>(</w:t>
      </w:r>
      <w:r w:rsidRPr="004A2C34">
        <w:rPr>
          <w:rFonts w:asciiTheme="minorEastAsia" w:eastAsiaTheme="minorEastAsia" w:hAnsiTheme="minorEastAsia" w:cs="華康中黑體"/>
          <w:spacing w:val="-1"/>
          <w:sz w:val="23"/>
          <w:szCs w:val="23"/>
          <w:lang w:eastAsia="zh-TW"/>
        </w:rPr>
        <w:t>亞洲錦標賽</w:t>
      </w:r>
      <w:r w:rsidRPr="004A2C34">
        <w:rPr>
          <w:rFonts w:asciiTheme="minorEastAsia" w:eastAsiaTheme="minorEastAsia" w:hAnsiTheme="minorEastAsia" w:cs="Times New Roman"/>
          <w:spacing w:val="-1"/>
          <w:sz w:val="23"/>
          <w:szCs w:val="23"/>
          <w:lang w:eastAsia="zh-TW"/>
        </w:rPr>
        <w:t>)</w:t>
      </w:r>
      <w:r w:rsidRPr="004A2C34">
        <w:rPr>
          <w:rFonts w:asciiTheme="minorEastAsia" w:eastAsiaTheme="minorEastAsia" w:hAnsiTheme="minorEastAsia" w:cs="華康中黑體"/>
          <w:spacing w:val="-1"/>
          <w:sz w:val="23"/>
          <w:szCs w:val="23"/>
          <w:lang w:eastAsia="zh-TW"/>
        </w:rPr>
        <w:t>洲際青年錦標賽</w:t>
      </w:r>
      <w:r w:rsidRPr="004A2C34">
        <w:rPr>
          <w:rFonts w:asciiTheme="minorEastAsia" w:eastAsiaTheme="minorEastAsia" w:hAnsiTheme="minorEastAsia" w:cs="Times New Roman"/>
          <w:spacing w:val="-1"/>
          <w:sz w:val="23"/>
          <w:szCs w:val="23"/>
          <w:lang w:eastAsia="zh-TW"/>
        </w:rPr>
        <w:t>(</w:t>
      </w:r>
      <w:r w:rsidRPr="004A2C34">
        <w:rPr>
          <w:rFonts w:asciiTheme="minorEastAsia" w:eastAsiaTheme="minorEastAsia" w:hAnsiTheme="minorEastAsia" w:cs="華康中黑體"/>
          <w:spacing w:val="-1"/>
          <w:sz w:val="23"/>
          <w:szCs w:val="23"/>
          <w:lang w:eastAsia="zh-TW"/>
        </w:rPr>
        <w:t>亞洲青年錦標賽</w:t>
      </w:r>
      <w:r w:rsidRPr="004A2C34">
        <w:rPr>
          <w:rFonts w:asciiTheme="minorEastAsia" w:eastAsiaTheme="minorEastAsia" w:hAnsiTheme="minorEastAsia" w:cs="Times New Roman"/>
          <w:spacing w:val="-1"/>
          <w:sz w:val="23"/>
          <w:szCs w:val="23"/>
          <w:lang w:eastAsia="zh-TW"/>
        </w:rPr>
        <w:t>)</w:t>
      </w:r>
    </w:p>
    <w:p w:rsidR="00673A2E" w:rsidRPr="004A2C34" w:rsidRDefault="001154D3" w:rsidP="008A22C9">
      <w:pPr>
        <w:pStyle w:val="a3"/>
        <w:numPr>
          <w:ilvl w:val="1"/>
          <w:numId w:val="2"/>
        </w:numPr>
        <w:tabs>
          <w:tab w:val="left" w:pos="1573"/>
        </w:tabs>
        <w:snapToGrid w:val="0"/>
      </w:pPr>
      <w:r>
        <w:rPr>
          <w:spacing w:val="-1"/>
        </w:rPr>
        <w:t>Silver</w:t>
      </w:r>
      <w:r>
        <w:rPr>
          <w:spacing w:val="-11"/>
        </w:rPr>
        <w:t xml:space="preserve"> </w:t>
      </w:r>
      <w:r>
        <w:rPr>
          <w:spacing w:val="-1"/>
        </w:rPr>
        <w:t>Level:</w:t>
      </w:r>
      <w:r>
        <w:rPr>
          <w:spacing w:val="-10"/>
        </w:rPr>
        <w:t xml:space="preserve"> </w:t>
      </w:r>
      <w:r>
        <w:rPr>
          <w:spacing w:val="-1"/>
        </w:rPr>
        <w:t>existing</w:t>
      </w:r>
      <w:r>
        <w:rPr>
          <w:spacing w:val="-11"/>
        </w:rPr>
        <w:t xml:space="preserve"> </w:t>
      </w:r>
      <w:r>
        <w:t>IWF</w:t>
      </w:r>
      <w:r>
        <w:rPr>
          <w:spacing w:val="-10"/>
        </w:rPr>
        <w:t xml:space="preserve"> </w:t>
      </w:r>
      <w:r>
        <w:rPr>
          <w:spacing w:val="-1"/>
        </w:rPr>
        <w:t>Events:</w:t>
      </w:r>
      <w:r>
        <w:rPr>
          <w:spacing w:val="-10"/>
        </w:rPr>
        <w:t xml:space="preserve"> </w:t>
      </w:r>
      <w:r>
        <w:rPr>
          <w:spacing w:val="-1"/>
        </w:rPr>
        <w:t>Multi</w:t>
      </w:r>
      <w:r>
        <w:rPr>
          <w:spacing w:val="-14"/>
        </w:rPr>
        <w:t xml:space="preserve"> </w:t>
      </w:r>
      <w:r>
        <w:rPr>
          <w:spacing w:val="-1"/>
        </w:rPr>
        <w:t>Sport</w:t>
      </w:r>
      <w:r>
        <w:rPr>
          <w:spacing w:val="-11"/>
        </w:rPr>
        <w:t xml:space="preserve"> </w:t>
      </w:r>
      <w:r>
        <w:rPr>
          <w:spacing w:val="-1"/>
        </w:rPr>
        <w:t>Games,</w:t>
      </w:r>
      <w:r>
        <w:rPr>
          <w:spacing w:val="-12"/>
        </w:rPr>
        <w:t xml:space="preserve"> </w:t>
      </w:r>
      <w:r>
        <w:rPr>
          <w:spacing w:val="-1"/>
        </w:rPr>
        <w:t>Championships</w:t>
      </w:r>
      <w:r>
        <w:rPr>
          <w:spacing w:val="-10"/>
        </w:rPr>
        <w:t xml:space="preserve"> </w:t>
      </w:r>
      <w:r>
        <w:rPr>
          <w:spacing w:val="-1"/>
        </w:rPr>
        <w:t>and;</w:t>
      </w:r>
    </w:p>
    <w:p w:rsidR="004A2C34" w:rsidRDefault="004A2C34" w:rsidP="008A22C9">
      <w:pPr>
        <w:pStyle w:val="a3"/>
        <w:tabs>
          <w:tab w:val="left" w:pos="1573"/>
        </w:tabs>
        <w:snapToGrid w:val="0"/>
        <w:ind w:left="1572" w:firstLine="0"/>
        <w:rPr>
          <w:lang w:eastAsia="zh-TW"/>
        </w:rPr>
      </w:pPr>
      <w:r>
        <w:rPr>
          <w:rFonts w:asciiTheme="minorEastAsia" w:eastAsiaTheme="minorEastAsia" w:hAnsiTheme="minorEastAsia" w:hint="eastAsia"/>
          <w:spacing w:val="-1"/>
          <w:lang w:eastAsia="zh-TW"/>
        </w:rPr>
        <w:t>銀牌級：</w:t>
      </w:r>
      <w:r w:rsidRPr="004A2C34">
        <w:rPr>
          <w:rFonts w:asciiTheme="minorEastAsia" w:eastAsiaTheme="minorEastAsia" w:hAnsiTheme="minorEastAsia" w:cs="Times New Roman"/>
          <w:spacing w:val="-1"/>
          <w:sz w:val="23"/>
          <w:szCs w:val="23"/>
          <w:lang w:eastAsia="zh-TW"/>
        </w:rPr>
        <w:t>(IWF</w:t>
      </w:r>
      <w:r w:rsidRPr="004A2C34">
        <w:rPr>
          <w:rFonts w:asciiTheme="minorEastAsia" w:eastAsiaTheme="minorEastAsia" w:hAnsiTheme="minorEastAsia" w:cs="華康中黑體"/>
          <w:spacing w:val="-1"/>
          <w:sz w:val="23"/>
          <w:szCs w:val="23"/>
          <w:lang w:eastAsia="zh-TW"/>
        </w:rPr>
        <w:t>現有賽事</w:t>
      </w:r>
      <w:r w:rsidRPr="004A2C34">
        <w:rPr>
          <w:rFonts w:asciiTheme="minorEastAsia" w:eastAsiaTheme="minorEastAsia" w:hAnsiTheme="minorEastAsia" w:cs="Times New Roman"/>
          <w:spacing w:val="-1"/>
          <w:sz w:val="23"/>
          <w:szCs w:val="23"/>
          <w:lang w:eastAsia="zh-TW"/>
        </w:rPr>
        <w:t>)</w:t>
      </w:r>
      <w:r w:rsidRPr="004A2C34">
        <w:rPr>
          <w:rFonts w:asciiTheme="minorEastAsia" w:eastAsiaTheme="minorEastAsia" w:hAnsiTheme="minorEastAsia" w:cs="華康中黑體"/>
          <w:spacing w:val="-1"/>
          <w:sz w:val="23"/>
          <w:szCs w:val="23"/>
          <w:lang w:eastAsia="zh-TW"/>
        </w:rPr>
        <w:t>綜合運動會、地區錦標賽、</w:t>
      </w:r>
      <w:proofErr w:type="gramStart"/>
      <w:r w:rsidRPr="004A2C34">
        <w:rPr>
          <w:rFonts w:asciiTheme="minorEastAsia" w:eastAsiaTheme="minorEastAsia" w:hAnsiTheme="minorEastAsia" w:cs="華康中黑體"/>
          <w:spacing w:val="-1"/>
          <w:sz w:val="23"/>
          <w:szCs w:val="23"/>
          <w:lang w:eastAsia="zh-TW"/>
        </w:rPr>
        <w:t>盃</w:t>
      </w:r>
      <w:proofErr w:type="gramEnd"/>
      <w:r w:rsidRPr="004A2C34">
        <w:rPr>
          <w:rFonts w:asciiTheme="minorEastAsia" w:eastAsiaTheme="minorEastAsia" w:hAnsiTheme="minorEastAsia" w:cs="華康中黑體"/>
          <w:spacing w:val="-1"/>
          <w:sz w:val="23"/>
          <w:szCs w:val="23"/>
          <w:lang w:eastAsia="zh-TW"/>
        </w:rPr>
        <w:t>賽</w:t>
      </w:r>
    </w:p>
    <w:p w:rsidR="004A2C34" w:rsidRPr="004A2C34" w:rsidRDefault="001154D3" w:rsidP="008A22C9">
      <w:pPr>
        <w:pStyle w:val="a3"/>
        <w:numPr>
          <w:ilvl w:val="1"/>
          <w:numId w:val="2"/>
        </w:numPr>
        <w:tabs>
          <w:tab w:val="left" w:pos="1573"/>
        </w:tabs>
        <w:snapToGrid w:val="0"/>
        <w:ind w:right="128"/>
      </w:pPr>
      <w:r>
        <w:rPr>
          <w:spacing w:val="-1"/>
        </w:rPr>
        <w:t>Bronze</w:t>
      </w:r>
      <w:r>
        <w:rPr>
          <w:spacing w:val="-12"/>
        </w:rPr>
        <w:t xml:space="preserve"> </w:t>
      </w:r>
      <w:r>
        <w:rPr>
          <w:spacing w:val="-1"/>
        </w:rPr>
        <w:t>Level:</w:t>
      </w:r>
      <w:r>
        <w:rPr>
          <w:spacing w:val="-12"/>
        </w:rPr>
        <w:t xml:space="preserve"> </w:t>
      </w:r>
      <w:r>
        <w:rPr>
          <w:spacing w:val="-1"/>
        </w:rPr>
        <w:t>International,</w:t>
      </w:r>
      <w:r>
        <w:rPr>
          <w:spacing w:val="-12"/>
        </w:rPr>
        <w:t xml:space="preserve"> </w:t>
      </w:r>
      <w:r>
        <w:rPr>
          <w:spacing w:val="-1"/>
        </w:rPr>
        <w:t>Regional</w:t>
      </w:r>
      <w:r>
        <w:rPr>
          <w:spacing w:val="-14"/>
        </w:rPr>
        <w:t xml:space="preserve"> </w:t>
      </w:r>
      <w:r>
        <w:rPr>
          <w:spacing w:val="-1"/>
        </w:rPr>
        <w:t>Competitions,</w:t>
      </w:r>
      <w:r>
        <w:rPr>
          <w:spacing w:val="-15"/>
        </w:rPr>
        <w:t xml:space="preserve"> </w:t>
      </w:r>
      <w:r>
        <w:rPr>
          <w:spacing w:val="-1"/>
        </w:rPr>
        <w:t>Championships,</w:t>
      </w:r>
      <w:r>
        <w:rPr>
          <w:spacing w:val="-14"/>
        </w:rPr>
        <w:t xml:space="preserve"> </w:t>
      </w:r>
      <w:r>
        <w:rPr>
          <w:spacing w:val="-1"/>
        </w:rPr>
        <w:t>Cups,</w:t>
      </w:r>
      <w:r>
        <w:rPr>
          <w:spacing w:val="33"/>
        </w:rPr>
        <w:t xml:space="preserve"> </w:t>
      </w:r>
      <w:r>
        <w:rPr>
          <w:spacing w:val="-1"/>
        </w:rPr>
        <w:t>etc.</w:t>
      </w:r>
    </w:p>
    <w:p w:rsidR="00673A2E" w:rsidRDefault="004A2C34" w:rsidP="008A22C9">
      <w:pPr>
        <w:pStyle w:val="a3"/>
        <w:tabs>
          <w:tab w:val="left" w:pos="1573"/>
        </w:tabs>
        <w:snapToGrid w:val="0"/>
        <w:ind w:left="1572" w:right="128" w:firstLine="0"/>
        <w:rPr>
          <w:lang w:eastAsia="zh-TW"/>
        </w:rPr>
      </w:pPr>
      <w:r w:rsidRPr="004A2C34">
        <w:rPr>
          <w:rFonts w:asciiTheme="minorEastAsia" w:eastAsiaTheme="minorEastAsia" w:hAnsiTheme="minorEastAsia" w:cs="華康中黑體"/>
          <w:spacing w:val="-1"/>
          <w:sz w:val="23"/>
          <w:szCs w:val="23"/>
          <w:lang w:eastAsia="zh-TW"/>
        </w:rPr>
        <w:t xml:space="preserve"> 銅牌級：國際比賽、錦標賽、</w:t>
      </w:r>
      <w:proofErr w:type="gramStart"/>
      <w:r w:rsidRPr="004A2C34">
        <w:rPr>
          <w:rFonts w:asciiTheme="minorEastAsia" w:eastAsiaTheme="minorEastAsia" w:hAnsiTheme="minorEastAsia" w:cs="華康中黑體"/>
          <w:spacing w:val="-1"/>
          <w:sz w:val="23"/>
          <w:szCs w:val="23"/>
          <w:lang w:eastAsia="zh-TW"/>
        </w:rPr>
        <w:t>盃</w:t>
      </w:r>
      <w:proofErr w:type="gramEnd"/>
      <w:r w:rsidRPr="004A2C34">
        <w:rPr>
          <w:rFonts w:asciiTheme="minorEastAsia" w:eastAsiaTheme="minorEastAsia" w:hAnsiTheme="minorEastAsia" w:cs="華康中黑體"/>
          <w:spacing w:val="-1"/>
          <w:sz w:val="23"/>
          <w:szCs w:val="23"/>
          <w:lang w:eastAsia="zh-TW"/>
        </w:rPr>
        <w:t>賽。</w:t>
      </w:r>
    </w:p>
    <w:p w:rsidR="00673A2E" w:rsidRDefault="00673A2E" w:rsidP="008A22C9">
      <w:pPr>
        <w:snapToGrid w:val="0"/>
        <w:rPr>
          <w:rFonts w:ascii="Verdana" w:eastAsia="Verdana" w:hAnsi="Verdana" w:cs="Verdana"/>
          <w:sz w:val="25"/>
          <w:szCs w:val="25"/>
          <w:lang w:eastAsia="zh-TW"/>
        </w:rPr>
      </w:pPr>
    </w:p>
    <w:p w:rsidR="00673A2E" w:rsidRDefault="001154D3" w:rsidP="008A22C9">
      <w:pPr>
        <w:pStyle w:val="a3"/>
        <w:numPr>
          <w:ilvl w:val="0"/>
          <w:numId w:val="2"/>
        </w:numPr>
        <w:tabs>
          <w:tab w:val="left" w:pos="853"/>
        </w:tabs>
        <w:snapToGrid w:val="0"/>
      </w:pPr>
      <w:r>
        <w:rPr>
          <w:spacing w:val="-1"/>
        </w:rPr>
        <w:t>Minimum</w:t>
      </w:r>
      <w:r>
        <w:rPr>
          <w:spacing w:val="17"/>
        </w:rPr>
        <w:t xml:space="preserve"> </w:t>
      </w:r>
      <w:r>
        <w:rPr>
          <w:spacing w:val="-1"/>
        </w:rPr>
        <w:t>athlete</w:t>
      </w:r>
      <w:r>
        <w:rPr>
          <w:spacing w:val="19"/>
        </w:rPr>
        <w:t xml:space="preserve"> </w:t>
      </w:r>
      <w:r>
        <w:rPr>
          <w:spacing w:val="-1"/>
        </w:rPr>
        <w:t>participation</w:t>
      </w:r>
      <w:r>
        <w:rPr>
          <w:spacing w:val="20"/>
        </w:rPr>
        <w:t xml:space="preserve"> </w:t>
      </w:r>
      <w:r>
        <w:rPr>
          <w:spacing w:val="-2"/>
        </w:rPr>
        <w:t>is</w:t>
      </w:r>
      <w:r>
        <w:rPr>
          <w:spacing w:val="18"/>
        </w:rPr>
        <w:t xml:space="preserve"> </w:t>
      </w:r>
      <w:r>
        <w:rPr>
          <w:spacing w:val="-1"/>
        </w:rPr>
        <w:t>required</w:t>
      </w:r>
      <w:r>
        <w:rPr>
          <w:spacing w:val="17"/>
        </w:rPr>
        <w:t xml:space="preserve"> </w:t>
      </w:r>
      <w:r>
        <w:t>at</w:t>
      </w:r>
      <w:r>
        <w:rPr>
          <w:spacing w:val="18"/>
        </w:rPr>
        <w:t xml:space="preserve"> </w:t>
      </w:r>
      <w:r>
        <w:rPr>
          <w:spacing w:val="-1"/>
        </w:rPr>
        <w:t>one</w:t>
      </w:r>
      <w:r>
        <w:rPr>
          <w:spacing w:val="19"/>
        </w:rPr>
        <w:t xml:space="preserve"> </w:t>
      </w:r>
      <w:r>
        <w:rPr>
          <w:spacing w:val="-1"/>
        </w:rPr>
        <w:t>(1)</w:t>
      </w:r>
      <w:r>
        <w:rPr>
          <w:spacing w:val="19"/>
        </w:rPr>
        <w:t xml:space="preserve"> </w:t>
      </w:r>
      <w:r>
        <w:rPr>
          <w:spacing w:val="-2"/>
        </w:rPr>
        <w:t>Gold</w:t>
      </w:r>
      <w:r>
        <w:rPr>
          <w:spacing w:val="17"/>
        </w:rPr>
        <w:t xml:space="preserve"> </w:t>
      </w:r>
      <w:r>
        <w:rPr>
          <w:spacing w:val="-1"/>
        </w:rPr>
        <w:t>Level</w:t>
      </w:r>
      <w:r>
        <w:rPr>
          <w:spacing w:val="18"/>
        </w:rPr>
        <w:t xml:space="preserve"> </w:t>
      </w:r>
      <w:r>
        <w:rPr>
          <w:spacing w:val="-1"/>
        </w:rPr>
        <w:t>event</w:t>
      </w:r>
      <w:r>
        <w:rPr>
          <w:spacing w:val="18"/>
        </w:rPr>
        <w:t xml:space="preserve"> </w:t>
      </w:r>
      <w:r>
        <w:rPr>
          <w:spacing w:val="-2"/>
          <w:u w:val="single" w:color="000000"/>
        </w:rPr>
        <w:t>plus</w:t>
      </w:r>
      <w:r>
        <w:rPr>
          <w:spacing w:val="18"/>
          <w:u w:val="single" w:color="000000"/>
        </w:rPr>
        <w:t xml:space="preserve"> </w:t>
      </w:r>
      <w:r>
        <w:rPr>
          <w:spacing w:val="-1"/>
        </w:rPr>
        <w:t>one</w:t>
      </w:r>
    </w:p>
    <w:p w:rsidR="00673A2E" w:rsidRDefault="001154D3" w:rsidP="008A22C9">
      <w:pPr>
        <w:pStyle w:val="a3"/>
        <w:snapToGrid w:val="0"/>
        <w:ind w:firstLine="0"/>
      </w:pPr>
      <w:r>
        <w:rPr>
          <w:spacing w:val="-1"/>
        </w:rPr>
        <w:t>(1)</w:t>
      </w:r>
      <w:r>
        <w:t xml:space="preserve"> </w:t>
      </w:r>
      <w:r>
        <w:rPr>
          <w:spacing w:val="-2"/>
        </w:rPr>
        <w:t xml:space="preserve">Gold </w:t>
      </w:r>
      <w:r>
        <w:t>Level</w:t>
      </w:r>
      <w:r>
        <w:rPr>
          <w:spacing w:val="-4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Silver</w:t>
      </w:r>
      <w:r>
        <w:rPr>
          <w:spacing w:val="-2"/>
        </w:rPr>
        <w:t xml:space="preserve"> </w:t>
      </w:r>
      <w:r>
        <w:rPr>
          <w:spacing w:val="-1"/>
        </w:rPr>
        <w:t>Level</w:t>
      </w:r>
      <w:r>
        <w:rPr>
          <w:spacing w:val="-4"/>
        </w:rPr>
        <w:t xml:space="preserve"> </w:t>
      </w:r>
      <w:r>
        <w:rPr>
          <w:spacing w:val="-1"/>
        </w:rPr>
        <w:t>events;</w:t>
      </w:r>
    </w:p>
    <w:p w:rsidR="00673A2E" w:rsidRPr="004A2C34" w:rsidRDefault="004A2C34" w:rsidP="008A22C9">
      <w:pPr>
        <w:snapToGrid w:val="0"/>
        <w:spacing w:afterLines="50" w:after="120"/>
        <w:rPr>
          <w:rFonts w:asciiTheme="minorEastAsia" w:hAnsiTheme="minorEastAsia" w:cs="Verdana"/>
          <w:sz w:val="23"/>
          <w:szCs w:val="23"/>
          <w:lang w:eastAsia="zh-TW"/>
        </w:rPr>
      </w:pPr>
      <w:r>
        <w:rPr>
          <w:rFonts w:asciiTheme="minorEastAsia" w:hAnsiTheme="minorEastAsia" w:cs="Verdana" w:hint="eastAsia"/>
          <w:sz w:val="25"/>
          <w:szCs w:val="25"/>
          <w:lang w:eastAsia="zh-TW"/>
        </w:rPr>
        <w:t xml:space="preserve">            選手</w:t>
      </w:r>
      <w:r w:rsidRPr="004A2C34">
        <w:rPr>
          <w:rFonts w:asciiTheme="minorEastAsia" w:hAnsiTheme="minorEastAsia" w:cs="華康中黑體"/>
          <w:spacing w:val="-1"/>
          <w:sz w:val="23"/>
          <w:szCs w:val="23"/>
          <w:lang w:eastAsia="zh-TW"/>
        </w:rPr>
        <w:t>至少參加</w:t>
      </w:r>
      <w:r w:rsidRPr="0078026A">
        <w:rPr>
          <w:rFonts w:asciiTheme="minorEastAsia" w:hAnsiTheme="minorEastAsia" w:cs="華康中黑體"/>
          <w:bCs/>
          <w:spacing w:val="-1"/>
          <w:sz w:val="23"/>
          <w:szCs w:val="23"/>
          <w:u w:val="thick" w:color="FF0000"/>
          <w:lang w:eastAsia="zh-TW"/>
        </w:rPr>
        <w:t>一場金</w:t>
      </w:r>
      <w:r w:rsidRPr="0078026A">
        <w:rPr>
          <w:rFonts w:asciiTheme="minorEastAsia" w:hAnsiTheme="minorEastAsia" w:cs="華康中黑體" w:hint="eastAsia"/>
          <w:bCs/>
          <w:spacing w:val="-1"/>
          <w:sz w:val="23"/>
          <w:szCs w:val="23"/>
          <w:u w:val="thick" w:color="FF0000"/>
          <w:lang w:eastAsia="zh-TW"/>
        </w:rPr>
        <w:t>牌</w:t>
      </w:r>
      <w:r w:rsidRPr="0078026A">
        <w:rPr>
          <w:rFonts w:asciiTheme="minorEastAsia" w:hAnsiTheme="minorEastAsia" w:cs="華康中黑體"/>
          <w:bCs/>
          <w:spacing w:val="-1"/>
          <w:sz w:val="23"/>
          <w:szCs w:val="23"/>
          <w:u w:val="thick" w:color="FF0000"/>
          <w:lang w:eastAsia="zh-TW"/>
        </w:rPr>
        <w:t>等級賽事</w:t>
      </w:r>
      <w:r w:rsidRPr="0078026A">
        <w:rPr>
          <w:rFonts w:asciiTheme="minorEastAsia" w:hAnsiTheme="minorEastAsia" w:cs="華康中黑體"/>
          <w:bCs/>
          <w:spacing w:val="-134"/>
          <w:sz w:val="23"/>
          <w:szCs w:val="23"/>
          <w:u w:val="thick" w:color="FF0000"/>
          <w:lang w:eastAsia="zh-TW"/>
        </w:rPr>
        <w:t xml:space="preserve"> </w:t>
      </w:r>
      <w:r w:rsidRPr="0078026A">
        <w:rPr>
          <w:rFonts w:asciiTheme="minorEastAsia" w:hAnsiTheme="minorEastAsia" w:cs="Times New Roman"/>
          <w:sz w:val="23"/>
          <w:szCs w:val="23"/>
          <w:lang w:eastAsia="zh-TW"/>
        </w:rPr>
        <w:t>+</w:t>
      </w:r>
      <w:r w:rsidRPr="0078026A">
        <w:rPr>
          <w:rFonts w:asciiTheme="minorEastAsia" w:hAnsiTheme="minorEastAsia" w:cs="華康中黑體"/>
          <w:bCs/>
          <w:spacing w:val="-1"/>
          <w:sz w:val="23"/>
          <w:szCs w:val="23"/>
          <w:u w:val="thick" w:color="FF0000"/>
          <w:lang w:eastAsia="zh-TW"/>
        </w:rPr>
        <w:t>金</w:t>
      </w:r>
      <w:r w:rsidRPr="0078026A">
        <w:rPr>
          <w:rFonts w:asciiTheme="minorEastAsia" w:hAnsiTheme="minorEastAsia" w:cs="華康中黑體" w:hint="eastAsia"/>
          <w:bCs/>
          <w:spacing w:val="-1"/>
          <w:sz w:val="23"/>
          <w:szCs w:val="23"/>
          <w:u w:val="thick" w:color="FF0000"/>
          <w:lang w:eastAsia="zh-TW"/>
        </w:rPr>
        <w:t>牌</w:t>
      </w:r>
      <w:r w:rsidRPr="0078026A">
        <w:rPr>
          <w:rFonts w:asciiTheme="minorEastAsia" w:hAnsiTheme="minorEastAsia" w:cs="華康中黑體"/>
          <w:bCs/>
          <w:spacing w:val="-1"/>
          <w:sz w:val="23"/>
          <w:szCs w:val="23"/>
          <w:u w:val="thick" w:color="FF0000"/>
          <w:lang w:eastAsia="zh-TW"/>
        </w:rPr>
        <w:t>等</w:t>
      </w:r>
      <w:bookmarkStart w:id="0" w:name="_GoBack"/>
      <w:bookmarkEnd w:id="0"/>
      <w:r w:rsidRPr="0078026A">
        <w:rPr>
          <w:rFonts w:asciiTheme="minorEastAsia" w:hAnsiTheme="minorEastAsia" w:cs="華康中黑體"/>
          <w:bCs/>
          <w:spacing w:val="-1"/>
          <w:sz w:val="23"/>
          <w:szCs w:val="23"/>
          <w:u w:val="thick" w:color="FF0000"/>
          <w:lang w:eastAsia="zh-TW"/>
        </w:rPr>
        <w:t>級</w:t>
      </w:r>
      <w:r w:rsidRPr="0078026A">
        <w:rPr>
          <w:rFonts w:asciiTheme="minorEastAsia" w:hAnsiTheme="minorEastAsia" w:cs="華康中黑體"/>
          <w:bCs/>
          <w:spacing w:val="-1"/>
          <w:sz w:val="23"/>
          <w:szCs w:val="23"/>
          <w:lang w:eastAsia="zh-TW"/>
        </w:rPr>
        <w:t>或銀牌等級賽事</w:t>
      </w:r>
      <w:r w:rsidRPr="0078026A">
        <w:rPr>
          <w:rFonts w:asciiTheme="minorEastAsia" w:hAnsiTheme="minorEastAsia" w:cs="華康中黑體"/>
          <w:spacing w:val="-1"/>
          <w:sz w:val="23"/>
          <w:szCs w:val="23"/>
          <w:lang w:eastAsia="zh-TW"/>
        </w:rPr>
        <w:t>。</w:t>
      </w:r>
    </w:p>
    <w:p w:rsidR="00673A2E" w:rsidRDefault="001154D3" w:rsidP="008A22C9">
      <w:pPr>
        <w:pStyle w:val="a3"/>
        <w:numPr>
          <w:ilvl w:val="0"/>
          <w:numId w:val="2"/>
        </w:numPr>
        <w:tabs>
          <w:tab w:val="left" w:pos="853"/>
        </w:tabs>
        <w:snapToGrid w:val="0"/>
        <w:ind w:right="125"/>
        <w:jc w:val="both"/>
      </w:pPr>
      <w:r>
        <w:t>In</w:t>
      </w:r>
      <w:r>
        <w:rPr>
          <w:spacing w:val="-9"/>
        </w:rPr>
        <w:t xml:space="preserve"> </w:t>
      </w:r>
      <w:r>
        <w:rPr>
          <w:spacing w:val="-1"/>
        </w:rPr>
        <w:t>each</w:t>
      </w:r>
      <w:r>
        <w:rPr>
          <w:spacing w:val="-9"/>
        </w:rPr>
        <w:t xml:space="preserve"> </w:t>
      </w:r>
      <w:r>
        <w:rPr>
          <w:spacing w:val="-2"/>
        </w:rPr>
        <w:t>Olympic</w:t>
      </w:r>
      <w:r>
        <w:rPr>
          <w:spacing w:val="-8"/>
        </w:rPr>
        <w:t xml:space="preserve"> </w:t>
      </w:r>
      <w:r>
        <w:rPr>
          <w:spacing w:val="-1"/>
        </w:rPr>
        <w:t>Bodyweight</w:t>
      </w:r>
      <w:r>
        <w:rPr>
          <w:spacing w:val="-9"/>
        </w:rPr>
        <w:t xml:space="preserve"> </w:t>
      </w:r>
      <w:r>
        <w:rPr>
          <w:spacing w:val="-1"/>
        </w:rPr>
        <w:t>category,</w:t>
      </w:r>
      <w:r>
        <w:rPr>
          <w:spacing w:val="-7"/>
        </w:rPr>
        <w:t xml:space="preserve"> </w:t>
      </w:r>
      <w:r>
        <w:rPr>
          <w:spacing w:val="-1"/>
        </w:rPr>
        <w:t>athletes</w:t>
      </w:r>
      <w:r>
        <w:rPr>
          <w:spacing w:val="-8"/>
        </w:rPr>
        <w:t xml:space="preserve"> </w:t>
      </w:r>
      <w:r>
        <w:rPr>
          <w:spacing w:val="-1"/>
        </w:rPr>
        <w:t>will</w:t>
      </w:r>
      <w:r>
        <w:rPr>
          <w:spacing w:val="-12"/>
        </w:rPr>
        <w:t xml:space="preserve"> </w:t>
      </w:r>
      <w:r>
        <w:rPr>
          <w:spacing w:val="-1"/>
        </w:rPr>
        <w:t>be</w:t>
      </w:r>
      <w:r>
        <w:rPr>
          <w:spacing w:val="-8"/>
        </w:rPr>
        <w:t xml:space="preserve"> </w:t>
      </w:r>
      <w:r>
        <w:rPr>
          <w:spacing w:val="-1"/>
        </w:rPr>
        <w:t>ranked</w:t>
      </w:r>
      <w:r>
        <w:rPr>
          <w:spacing w:val="-7"/>
        </w:rPr>
        <w:t xml:space="preserve"> </w:t>
      </w:r>
      <w:r>
        <w:rPr>
          <w:spacing w:val="-2"/>
        </w:rPr>
        <w:t>in</w:t>
      </w:r>
      <w:r>
        <w:rPr>
          <w:spacing w:val="-4"/>
        </w:rPr>
        <w:t xml:space="preserve"> </w:t>
      </w:r>
      <w:r>
        <w:rPr>
          <w:spacing w:val="-1"/>
        </w:rPr>
        <w:t>accordance</w:t>
      </w:r>
      <w:r>
        <w:rPr>
          <w:spacing w:val="-8"/>
        </w:rPr>
        <w:t xml:space="preserve"> </w:t>
      </w:r>
      <w:r>
        <w:rPr>
          <w:spacing w:val="-2"/>
        </w:rPr>
        <w:t>with</w:t>
      </w:r>
      <w:r>
        <w:rPr>
          <w:spacing w:val="63"/>
        </w:rPr>
        <w:t xml:space="preserve"> </w:t>
      </w:r>
      <w:r>
        <w:rPr>
          <w:spacing w:val="-2"/>
        </w:rPr>
        <w:t>their</w:t>
      </w:r>
      <w:r>
        <w:rPr>
          <w:spacing w:val="13"/>
        </w:rPr>
        <w:t xml:space="preserve"> </w:t>
      </w:r>
      <w:r>
        <w:rPr>
          <w:spacing w:val="-1"/>
        </w:rPr>
        <w:t>Absolute</w:t>
      </w:r>
      <w:r>
        <w:rPr>
          <w:spacing w:val="14"/>
        </w:rPr>
        <w:t xml:space="preserve"> </w:t>
      </w:r>
      <w:r>
        <w:rPr>
          <w:spacing w:val="-1"/>
        </w:rPr>
        <w:t>Ranking</w:t>
      </w:r>
      <w:r>
        <w:rPr>
          <w:spacing w:val="13"/>
        </w:rPr>
        <w:t xml:space="preserve"> </w:t>
      </w:r>
      <w:r>
        <w:rPr>
          <w:spacing w:val="-1"/>
        </w:rPr>
        <w:t>Points.</w:t>
      </w:r>
      <w:r>
        <w:rPr>
          <w:spacing w:val="12"/>
        </w:rPr>
        <w:t xml:space="preserve"> </w:t>
      </w:r>
      <w:r>
        <w:rPr>
          <w:spacing w:val="-1"/>
        </w:rPr>
        <w:t>They</w:t>
      </w:r>
      <w:r>
        <w:rPr>
          <w:spacing w:val="12"/>
        </w:rPr>
        <w:t xml:space="preserve"> </w:t>
      </w:r>
      <w:r>
        <w:rPr>
          <w:spacing w:val="-1"/>
        </w:rPr>
        <w:t>earn</w:t>
      </w:r>
      <w:r>
        <w:rPr>
          <w:spacing w:val="13"/>
        </w:rPr>
        <w:t xml:space="preserve"> </w:t>
      </w:r>
      <w:r>
        <w:rPr>
          <w:spacing w:val="-1"/>
        </w:rPr>
        <w:t>points</w:t>
      </w:r>
      <w:r>
        <w:rPr>
          <w:spacing w:val="14"/>
        </w:rPr>
        <w:t xml:space="preserve"> </w:t>
      </w:r>
      <w:r>
        <w:rPr>
          <w:spacing w:val="-1"/>
        </w:rPr>
        <w:t>during</w:t>
      </w:r>
      <w:r>
        <w:rPr>
          <w:spacing w:val="13"/>
        </w:rPr>
        <w:t xml:space="preserve"> </w:t>
      </w:r>
      <w:r>
        <w:rPr>
          <w:spacing w:val="-1"/>
        </w:rPr>
        <w:t>the</w:t>
      </w:r>
      <w:r>
        <w:rPr>
          <w:spacing w:val="14"/>
        </w:rPr>
        <w:t xml:space="preserve"> </w:t>
      </w:r>
      <w:r>
        <w:rPr>
          <w:spacing w:val="-1"/>
        </w:rPr>
        <w:t>qualification</w:t>
      </w:r>
      <w:r>
        <w:rPr>
          <w:spacing w:val="15"/>
        </w:rPr>
        <w:t xml:space="preserve"> </w:t>
      </w:r>
      <w:r>
        <w:rPr>
          <w:spacing w:val="-1"/>
        </w:rPr>
        <w:t>period;</w:t>
      </w:r>
      <w:r>
        <w:rPr>
          <w:spacing w:val="53"/>
        </w:rPr>
        <w:t xml:space="preserve"> </w:t>
      </w:r>
      <w:r>
        <w:rPr>
          <w:spacing w:val="-1"/>
        </w:rPr>
        <w:t>as follows;</w:t>
      </w:r>
    </w:p>
    <w:p w:rsidR="00673A2E" w:rsidRDefault="008A22C9" w:rsidP="008A22C9">
      <w:pPr>
        <w:snapToGrid w:val="0"/>
        <w:spacing w:afterLines="50" w:after="120"/>
        <w:rPr>
          <w:rFonts w:ascii="Verdana" w:eastAsia="Verdana" w:hAnsi="Verdana" w:cs="Verdana"/>
          <w:sz w:val="23"/>
          <w:szCs w:val="23"/>
          <w:lang w:eastAsia="zh-TW"/>
        </w:rPr>
      </w:pPr>
      <w:r>
        <w:rPr>
          <w:rFonts w:asciiTheme="minorEastAsia" w:hAnsiTheme="minorEastAsia" w:cs="Verdana" w:hint="eastAsia"/>
          <w:sz w:val="23"/>
          <w:szCs w:val="23"/>
          <w:lang w:eastAsia="zh-TW"/>
        </w:rPr>
        <w:t xml:space="preserve">              </w:t>
      </w:r>
      <w:r w:rsidRPr="008A22C9">
        <w:rPr>
          <w:rFonts w:asciiTheme="minorEastAsia" w:hAnsiTheme="minorEastAsia" w:cs="Verdana" w:hint="eastAsia"/>
          <w:sz w:val="23"/>
          <w:szCs w:val="23"/>
          <w:lang w:eastAsia="zh-TW"/>
        </w:rPr>
        <w:t>在每</w:t>
      </w:r>
      <w:proofErr w:type="gramStart"/>
      <w:r w:rsidRPr="008A22C9">
        <w:rPr>
          <w:rFonts w:asciiTheme="minorEastAsia" w:hAnsiTheme="minorEastAsia" w:cs="Verdana" w:hint="eastAsia"/>
          <w:sz w:val="23"/>
          <w:szCs w:val="23"/>
          <w:lang w:eastAsia="zh-TW"/>
        </w:rPr>
        <w:t>個</w:t>
      </w:r>
      <w:proofErr w:type="gramEnd"/>
      <w:r w:rsidRPr="008A22C9">
        <w:rPr>
          <w:rFonts w:asciiTheme="minorEastAsia" w:hAnsiTheme="minorEastAsia" w:cs="Verdana" w:hint="eastAsia"/>
          <w:sz w:val="23"/>
          <w:szCs w:val="23"/>
          <w:lang w:eastAsia="zh-TW"/>
        </w:rPr>
        <w:t>奧</w:t>
      </w:r>
      <w:r>
        <w:rPr>
          <w:rFonts w:asciiTheme="minorEastAsia" w:hAnsiTheme="minorEastAsia" w:cs="Verdana" w:hint="eastAsia"/>
          <w:sz w:val="23"/>
          <w:szCs w:val="23"/>
          <w:lang w:eastAsia="zh-TW"/>
        </w:rPr>
        <w:t>運的量級</w:t>
      </w:r>
      <w:r w:rsidRPr="008A22C9">
        <w:rPr>
          <w:rFonts w:asciiTheme="minorEastAsia" w:hAnsiTheme="minorEastAsia" w:cs="Verdana" w:hint="eastAsia"/>
          <w:sz w:val="23"/>
          <w:szCs w:val="23"/>
          <w:lang w:eastAsia="zh-TW"/>
        </w:rPr>
        <w:t xml:space="preserve">中, </w:t>
      </w:r>
      <w:r>
        <w:rPr>
          <w:rFonts w:asciiTheme="minorEastAsia" w:hAnsiTheme="minorEastAsia" w:cs="Verdana" w:hint="eastAsia"/>
          <w:sz w:val="23"/>
          <w:szCs w:val="23"/>
          <w:lang w:eastAsia="zh-TW"/>
        </w:rPr>
        <w:t>選手</w:t>
      </w:r>
      <w:r w:rsidRPr="008A22C9">
        <w:rPr>
          <w:rFonts w:asciiTheme="minorEastAsia" w:hAnsiTheme="minorEastAsia" w:cs="Verdana" w:hint="eastAsia"/>
          <w:sz w:val="23"/>
          <w:szCs w:val="23"/>
          <w:lang w:eastAsia="zh-TW"/>
        </w:rPr>
        <w:t>按照他們的排名得分。他們在資格期限期間獲得分數;如下</w:t>
      </w:r>
    </w:p>
    <w:p w:rsidR="00673A2E" w:rsidRDefault="001154D3" w:rsidP="008A22C9">
      <w:pPr>
        <w:pStyle w:val="a3"/>
        <w:numPr>
          <w:ilvl w:val="0"/>
          <w:numId w:val="2"/>
        </w:numPr>
        <w:tabs>
          <w:tab w:val="left" w:pos="853"/>
        </w:tabs>
        <w:snapToGrid w:val="0"/>
        <w:ind w:right="181"/>
        <w:jc w:val="both"/>
      </w:pPr>
      <w:r>
        <w:rPr>
          <w:spacing w:val="-1"/>
        </w:rPr>
        <w:t>Athlete</w:t>
      </w:r>
      <w:r>
        <w:t xml:space="preserve"> </w:t>
      </w:r>
      <w:r>
        <w:rPr>
          <w:spacing w:val="-1"/>
        </w:rPr>
        <w:t>results (represented</w:t>
      </w:r>
      <w:r>
        <w:rPr>
          <w:spacing w:val="-2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Robi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Points)</w:t>
      </w:r>
      <w:r>
        <w:t xml:space="preserve"> </w:t>
      </w:r>
      <w:r>
        <w:rPr>
          <w:spacing w:val="-2"/>
        </w:rPr>
        <w:t xml:space="preserve">attained </w:t>
      </w:r>
      <w:r>
        <w:t>at</w:t>
      </w:r>
      <w:r>
        <w:rPr>
          <w:spacing w:val="-2"/>
        </w:rPr>
        <w:t xml:space="preserve"> </w:t>
      </w:r>
      <w:r>
        <w:rPr>
          <w:spacing w:val="-1"/>
        </w:rPr>
        <w:t>Gold,</w:t>
      </w:r>
      <w:r>
        <w:rPr>
          <w:spacing w:val="-2"/>
        </w:rPr>
        <w:t xml:space="preserve"> </w:t>
      </w:r>
      <w:r>
        <w:rPr>
          <w:spacing w:val="-1"/>
        </w:rPr>
        <w:t>Silver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Bronze</w:t>
      </w:r>
      <w:r>
        <w:rPr>
          <w:spacing w:val="69"/>
        </w:rPr>
        <w:t xml:space="preserve"> </w:t>
      </w:r>
      <w:r>
        <w:rPr>
          <w:spacing w:val="-1"/>
        </w:rPr>
        <w:t>level</w:t>
      </w:r>
      <w:r>
        <w:rPr>
          <w:spacing w:val="26"/>
        </w:rPr>
        <w:t xml:space="preserve"> </w:t>
      </w:r>
      <w:r>
        <w:rPr>
          <w:spacing w:val="-1"/>
        </w:rPr>
        <w:t>events</w:t>
      </w:r>
      <w:r>
        <w:rPr>
          <w:spacing w:val="30"/>
        </w:rPr>
        <w:t xml:space="preserve"> </w:t>
      </w:r>
      <w:r>
        <w:rPr>
          <w:spacing w:val="-1"/>
        </w:rPr>
        <w:t>will</w:t>
      </w:r>
      <w:r>
        <w:rPr>
          <w:spacing w:val="26"/>
        </w:rPr>
        <w:t xml:space="preserve"> </w:t>
      </w:r>
      <w:r>
        <w:rPr>
          <w:spacing w:val="-1"/>
        </w:rPr>
        <w:t>enable</w:t>
      </w:r>
      <w:r>
        <w:rPr>
          <w:spacing w:val="32"/>
        </w:rPr>
        <w:t xml:space="preserve"> </w:t>
      </w:r>
      <w:r>
        <w:rPr>
          <w:spacing w:val="-1"/>
        </w:rPr>
        <w:t>athletes</w:t>
      </w:r>
      <w:r>
        <w:rPr>
          <w:spacing w:val="30"/>
        </w:rPr>
        <w:t xml:space="preserve"> </w:t>
      </w:r>
      <w:r>
        <w:rPr>
          <w:spacing w:val="-1"/>
        </w:rPr>
        <w:t>to</w:t>
      </w:r>
      <w:r>
        <w:rPr>
          <w:spacing w:val="31"/>
        </w:rPr>
        <w:t xml:space="preserve"> </w:t>
      </w:r>
      <w:r>
        <w:rPr>
          <w:spacing w:val="-1"/>
        </w:rPr>
        <w:t>accrue</w:t>
      </w:r>
      <w:r>
        <w:rPr>
          <w:spacing w:val="29"/>
        </w:rPr>
        <w:t xml:space="preserve"> </w:t>
      </w:r>
      <w:r>
        <w:rPr>
          <w:spacing w:val="-1"/>
        </w:rPr>
        <w:t>Absolute</w:t>
      </w:r>
      <w:r>
        <w:rPr>
          <w:spacing w:val="26"/>
        </w:rPr>
        <w:t xml:space="preserve"> </w:t>
      </w:r>
      <w:r>
        <w:rPr>
          <w:spacing w:val="-1"/>
        </w:rPr>
        <w:t>Ranking</w:t>
      </w:r>
      <w:r>
        <w:rPr>
          <w:spacing w:val="26"/>
        </w:rPr>
        <w:t xml:space="preserve"> </w:t>
      </w:r>
      <w:r>
        <w:rPr>
          <w:spacing w:val="-1"/>
        </w:rPr>
        <w:t>Points</w:t>
      </w:r>
      <w:r>
        <w:rPr>
          <w:spacing w:val="32"/>
        </w:rPr>
        <w:t xml:space="preserve"> </w:t>
      </w:r>
      <w:r>
        <w:rPr>
          <w:spacing w:val="-2"/>
        </w:rPr>
        <w:t>according</w:t>
      </w:r>
      <w:r>
        <w:rPr>
          <w:spacing w:val="71"/>
        </w:rPr>
        <w:t xml:space="preserve"> </w:t>
      </w:r>
      <w:r>
        <w:rPr>
          <w:spacing w:val="-1"/>
        </w:rPr>
        <w:t xml:space="preserve">to </w:t>
      </w:r>
      <w:r>
        <w:t>a</w:t>
      </w:r>
      <w:r>
        <w:rPr>
          <w:spacing w:val="-1"/>
        </w:rPr>
        <w:t xml:space="preserve"> multiplying</w:t>
      </w:r>
      <w:r>
        <w:rPr>
          <w:spacing w:val="-2"/>
        </w:rPr>
        <w:t xml:space="preserve"> </w:t>
      </w:r>
      <w:r>
        <w:rPr>
          <w:spacing w:val="-1"/>
        </w:rPr>
        <w:t>factor;</w:t>
      </w:r>
    </w:p>
    <w:p w:rsidR="00673A2E" w:rsidRDefault="008A22C9" w:rsidP="008A22C9">
      <w:pPr>
        <w:snapToGrid w:val="0"/>
        <w:ind w:left="852"/>
        <w:rPr>
          <w:rFonts w:asciiTheme="minorEastAsia" w:hAnsiTheme="minorEastAsia" w:cs="Verdana"/>
          <w:sz w:val="23"/>
          <w:szCs w:val="23"/>
          <w:lang w:eastAsia="zh-TW"/>
        </w:rPr>
      </w:pPr>
      <w:r>
        <w:rPr>
          <w:rFonts w:asciiTheme="minorEastAsia" w:hAnsiTheme="minorEastAsia" w:cs="Verdana" w:hint="eastAsia"/>
          <w:sz w:val="23"/>
          <w:szCs w:val="23"/>
          <w:lang w:eastAsia="zh-TW"/>
        </w:rPr>
        <w:t>選手依據不同層級賽事，取得不同分數的績分</w:t>
      </w:r>
    </w:p>
    <w:p w:rsidR="008A22C9" w:rsidRDefault="008A22C9">
      <w:pPr>
        <w:rPr>
          <w:rFonts w:asciiTheme="minorEastAsia" w:hAnsiTheme="minorEastAsia" w:cs="Verdana"/>
          <w:sz w:val="23"/>
          <w:szCs w:val="23"/>
          <w:lang w:eastAsia="zh-TW"/>
        </w:rPr>
      </w:pPr>
      <w:r>
        <w:rPr>
          <w:rFonts w:asciiTheme="minorEastAsia" w:hAnsiTheme="minorEastAsia" w:cs="Verdana"/>
          <w:sz w:val="23"/>
          <w:szCs w:val="23"/>
          <w:lang w:eastAsia="zh-TW"/>
        </w:rPr>
        <w:br w:type="page"/>
      </w:r>
    </w:p>
    <w:p w:rsidR="008A22C9" w:rsidRPr="008A22C9" w:rsidRDefault="008A22C9" w:rsidP="008A22C9">
      <w:pPr>
        <w:snapToGrid w:val="0"/>
        <w:ind w:left="852"/>
        <w:rPr>
          <w:rFonts w:ascii="Verdana" w:eastAsia="Verdana" w:hAnsi="Verdana" w:cs="Verdana"/>
          <w:sz w:val="23"/>
          <w:szCs w:val="23"/>
          <w:lang w:eastAsia="zh-TW"/>
        </w:rPr>
      </w:pPr>
    </w:p>
    <w:tbl>
      <w:tblPr>
        <w:tblStyle w:val="TableNormal"/>
        <w:tblW w:w="0" w:type="auto"/>
        <w:tblInd w:w="1262" w:type="dxa"/>
        <w:tblLayout w:type="fixed"/>
        <w:tblLook w:val="01E0" w:firstRow="1" w:lastRow="1" w:firstColumn="1" w:lastColumn="1" w:noHBand="0" w:noVBand="0"/>
      </w:tblPr>
      <w:tblGrid>
        <w:gridCol w:w="2482"/>
        <w:gridCol w:w="2976"/>
      </w:tblGrid>
      <w:tr w:rsidR="00673A2E" w:rsidTr="008A22C9">
        <w:trPr>
          <w:trHeight w:val="20"/>
        </w:trPr>
        <w:tc>
          <w:tcPr>
            <w:tcW w:w="2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673A2E" w:rsidRDefault="001154D3" w:rsidP="008A22C9">
            <w:pPr>
              <w:pStyle w:val="TableParagraph"/>
              <w:snapToGrid w:val="0"/>
              <w:ind w:left="102"/>
              <w:rPr>
                <w:rFonts w:ascii="Verdana" w:eastAsia="Verdana" w:hAnsi="Verdana" w:cs="Verdana"/>
              </w:rPr>
            </w:pPr>
            <w:r>
              <w:rPr>
                <w:rFonts w:ascii="Verdana"/>
              </w:rPr>
              <w:t>IWF</w:t>
            </w:r>
            <w:r>
              <w:rPr>
                <w:rFonts w:ascii="Verdana"/>
                <w:spacing w:val="-1"/>
              </w:rPr>
              <w:t xml:space="preserve"> Event</w:t>
            </w:r>
            <w:r>
              <w:rPr>
                <w:rFonts w:ascii="Verdana"/>
                <w:spacing w:val="-2"/>
              </w:rPr>
              <w:t xml:space="preserve"> </w:t>
            </w:r>
            <w:r>
              <w:rPr>
                <w:rFonts w:ascii="Verdana"/>
                <w:spacing w:val="-1"/>
              </w:rPr>
              <w:t>Category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FBFBF"/>
          </w:tcPr>
          <w:p w:rsidR="00673A2E" w:rsidRDefault="001154D3" w:rsidP="008A22C9">
            <w:pPr>
              <w:pStyle w:val="TableParagraph"/>
              <w:snapToGrid w:val="0"/>
              <w:ind w:left="102"/>
              <w:rPr>
                <w:rFonts w:ascii="Verdana" w:eastAsia="Verdana" w:hAnsi="Verdana" w:cs="Verdana"/>
              </w:rPr>
            </w:pPr>
            <w:r>
              <w:rPr>
                <w:rFonts w:ascii="Verdana"/>
                <w:spacing w:val="-1"/>
              </w:rPr>
              <w:t>Multiplying</w:t>
            </w:r>
            <w:r>
              <w:rPr>
                <w:rFonts w:ascii="Verdana"/>
                <w:spacing w:val="-2"/>
              </w:rPr>
              <w:t xml:space="preserve"> </w:t>
            </w:r>
            <w:r>
              <w:rPr>
                <w:rFonts w:ascii="Verdana"/>
                <w:spacing w:val="-1"/>
              </w:rPr>
              <w:t>Factor</w:t>
            </w:r>
          </w:p>
        </w:tc>
      </w:tr>
      <w:tr w:rsidR="00673A2E" w:rsidTr="008A22C9">
        <w:trPr>
          <w:trHeight w:val="20"/>
        </w:trPr>
        <w:tc>
          <w:tcPr>
            <w:tcW w:w="2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3A2E" w:rsidRDefault="001154D3" w:rsidP="008A22C9">
            <w:pPr>
              <w:pStyle w:val="TableParagraph"/>
              <w:snapToGrid w:val="0"/>
              <w:ind w:left="102"/>
              <w:rPr>
                <w:rFonts w:ascii="Verdana" w:eastAsia="Verdana" w:hAnsi="Verdana" w:cs="Verdana"/>
              </w:rPr>
            </w:pPr>
            <w:r>
              <w:rPr>
                <w:rFonts w:ascii="Verdana"/>
                <w:spacing w:val="-2"/>
              </w:rPr>
              <w:t>Gold</w:t>
            </w:r>
            <w:r w:rsidR="008A22C9">
              <w:rPr>
                <w:rFonts w:ascii="Verdana" w:hint="eastAsia"/>
                <w:spacing w:val="-2"/>
                <w:lang w:eastAsia="zh-TW"/>
              </w:rPr>
              <w:t>金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3A2E" w:rsidRDefault="001154D3" w:rsidP="008A22C9">
            <w:pPr>
              <w:pStyle w:val="TableParagraph"/>
              <w:snapToGrid w:val="0"/>
              <w:ind w:left="102"/>
              <w:rPr>
                <w:rFonts w:ascii="Verdana" w:eastAsia="Verdana" w:hAnsi="Verdana" w:cs="Verdana"/>
              </w:rPr>
            </w:pPr>
            <w:r>
              <w:rPr>
                <w:rFonts w:ascii="Verdana"/>
              </w:rPr>
              <w:t>x</w:t>
            </w:r>
            <w:r>
              <w:rPr>
                <w:rFonts w:ascii="Verdana"/>
                <w:spacing w:val="-2"/>
              </w:rPr>
              <w:t xml:space="preserve"> </w:t>
            </w:r>
            <w:r>
              <w:rPr>
                <w:rFonts w:ascii="Verdana"/>
                <w:spacing w:val="-1"/>
              </w:rPr>
              <w:t>1.10</w:t>
            </w:r>
            <w:r w:rsidR="008A22C9">
              <w:rPr>
                <w:rFonts w:ascii="Verdana" w:hint="eastAsia"/>
                <w:spacing w:val="-1"/>
                <w:lang w:eastAsia="zh-TW"/>
              </w:rPr>
              <w:t xml:space="preserve">  </w:t>
            </w:r>
          </w:p>
        </w:tc>
      </w:tr>
      <w:tr w:rsidR="00673A2E" w:rsidTr="008A22C9">
        <w:trPr>
          <w:trHeight w:val="20"/>
        </w:trPr>
        <w:tc>
          <w:tcPr>
            <w:tcW w:w="2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3A2E" w:rsidRDefault="001154D3" w:rsidP="008A22C9">
            <w:pPr>
              <w:pStyle w:val="TableParagraph"/>
              <w:snapToGrid w:val="0"/>
              <w:ind w:left="102"/>
              <w:rPr>
                <w:rFonts w:ascii="Verdana" w:eastAsia="Verdana" w:hAnsi="Verdana" w:cs="Verdana"/>
              </w:rPr>
            </w:pPr>
            <w:r>
              <w:rPr>
                <w:rFonts w:ascii="Verdana"/>
                <w:spacing w:val="-1"/>
              </w:rPr>
              <w:t>Silver</w:t>
            </w:r>
            <w:r w:rsidR="008A22C9">
              <w:rPr>
                <w:rFonts w:ascii="Verdana" w:hint="eastAsia"/>
                <w:spacing w:val="-1"/>
                <w:lang w:eastAsia="zh-TW"/>
              </w:rPr>
              <w:t>銀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3A2E" w:rsidRDefault="001154D3" w:rsidP="008A22C9">
            <w:pPr>
              <w:pStyle w:val="TableParagraph"/>
              <w:snapToGrid w:val="0"/>
              <w:ind w:left="102"/>
              <w:rPr>
                <w:rFonts w:ascii="Verdana" w:eastAsia="Verdana" w:hAnsi="Verdana" w:cs="Verdana"/>
              </w:rPr>
            </w:pPr>
            <w:r>
              <w:rPr>
                <w:rFonts w:ascii="Verdana"/>
              </w:rPr>
              <w:t>x</w:t>
            </w:r>
            <w:r>
              <w:rPr>
                <w:rFonts w:ascii="Verdana"/>
                <w:spacing w:val="-2"/>
              </w:rPr>
              <w:t xml:space="preserve"> </w:t>
            </w:r>
            <w:r>
              <w:rPr>
                <w:rFonts w:ascii="Verdana"/>
                <w:spacing w:val="-1"/>
              </w:rPr>
              <w:t>1.05</w:t>
            </w:r>
          </w:p>
        </w:tc>
      </w:tr>
      <w:tr w:rsidR="00673A2E" w:rsidTr="008A22C9">
        <w:trPr>
          <w:trHeight w:val="20"/>
        </w:trPr>
        <w:tc>
          <w:tcPr>
            <w:tcW w:w="2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3A2E" w:rsidRDefault="001154D3" w:rsidP="008A22C9">
            <w:pPr>
              <w:pStyle w:val="TableParagraph"/>
              <w:snapToGrid w:val="0"/>
              <w:ind w:left="102"/>
              <w:rPr>
                <w:rFonts w:ascii="Verdana" w:eastAsia="Verdana" w:hAnsi="Verdana" w:cs="Verdana"/>
              </w:rPr>
            </w:pPr>
            <w:r>
              <w:rPr>
                <w:rFonts w:ascii="Verdana"/>
                <w:spacing w:val="-1"/>
              </w:rPr>
              <w:t>Bronze</w:t>
            </w:r>
            <w:r w:rsidR="008A22C9">
              <w:rPr>
                <w:rFonts w:ascii="Verdana" w:hint="eastAsia"/>
                <w:spacing w:val="-1"/>
                <w:lang w:eastAsia="zh-TW"/>
              </w:rPr>
              <w:t>銅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73A2E" w:rsidRDefault="001154D3" w:rsidP="008A22C9">
            <w:pPr>
              <w:pStyle w:val="TableParagraph"/>
              <w:snapToGrid w:val="0"/>
              <w:ind w:left="102"/>
              <w:rPr>
                <w:rFonts w:ascii="Verdana" w:eastAsia="Verdana" w:hAnsi="Verdana" w:cs="Verdana"/>
              </w:rPr>
            </w:pPr>
            <w:r>
              <w:rPr>
                <w:rFonts w:ascii="Verdana"/>
              </w:rPr>
              <w:t>x</w:t>
            </w:r>
            <w:r>
              <w:rPr>
                <w:rFonts w:ascii="Verdana"/>
                <w:spacing w:val="-2"/>
              </w:rPr>
              <w:t xml:space="preserve"> 1.0</w:t>
            </w:r>
          </w:p>
        </w:tc>
      </w:tr>
    </w:tbl>
    <w:p w:rsidR="00673A2E" w:rsidRDefault="00673A2E" w:rsidP="008A22C9">
      <w:pPr>
        <w:snapToGrid w:val="0"/>
        <w:rPr>
          <w:rFonts w:ascii="Verdana" w:eastAsia="Verdana" w:hAnsi="Verdana" w:cs="Verdana"/>
          <w:sz w:val="18"/>
          <w:szCs w:val="18"/>
        </w:rPr>
      </w:pPr>
    </w:p>
    <w:p w:rsidR="00673A2E" w:rsidRPr="00017396" w:rsidRDefault="001154D3" w:rsidP="008A22C9">
      <w:pPr>
        <w:pStyle w:val="a3"/>
        <w:numPr>
          <w:ilvl w:val="0"/>
          <w:numId w:val="1"/>
        </w:numPr>
        <w:tabs>
          <w:tab w:val="left" w:pos="853"/>
        </w:tabs>
        <w:snapToGrid w:val="0"/>
        <w:ind w:right="128"/>
      </w:pPr>
      <w:r>
        <w:rPr>
          <w:spacing w:val="-1"/>
        </w:rPr>
        <w:t>Full</w:t>
      </w:r>
      <w:r>
        <w:rPr>
          <w:spacing w:val="20"/>
        </w:rPr>
        <w:t xml:space="preserve"> </w:t>
      </w:r>
      <w:r>
        <w:rPr>
          <w:spacing w:val="-1"/>
        </w:rPr>
        <w:t>details</w:t>
      </w:r>
      <w:r>
        <w:rPr>
          <w:spacing w:val="23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rPr>
          <w:spacing w:val="-1"/>
        </w:rPr>
        <w:t>the</w:t>
      </w:r>
      <w:r>
        <w:rPr>
          <w:spacing w:val="24"/>
        </w:rPr>
        <w:t xml:space="preserve"> </w:t>
      </w:r>
      <w:r>
        <w:rPr>
          <w:spacing w:val="-1"/>
        </w:rPr>
        <w:t>technical</w:t>
      </w:r>
      <w:r>
        <w:rPr>
          <w:spacing w:val="20"/>
        </w:rPr>
        <w:t xml:space="preserve"> </w:t>
      </w:r>
      <w:r>
        <w:rPr>
          <w:spacing w:val="-1"/>
        </w:rPr>
        <w:t>regulations</w:t>
      </w:r>
      <w:r>
        <w:rPr>
          <w:spacing w:val="23"/>
        </w:rPr>
        <w:t xml:space="preserve"> </w:t>
      </w:r>
      <w:r>
        <w:t>and</w:t>
      </w:r>
      <w:r>
        <w:rPr>
          <w:spacing w:val="22"/>
        </w:rPr>
        <w:t xml:space="preserve"> </w:t>
      </w:r>
      <w:r>
        <w:rPr>
          <w:spacing w:val="-1"/>
        </w:rPr>
        <w:t>event</w:t>
      </w:r>
      <w:r>
        <w:rPr>
          <w:spacing w:val="21"/>
        </w:rPr>
        <w:t xml:space="preserve"> </w:t>
      </w:r>
      <w:r>
        <w:rPr>
          <w:spacing w:val="-1"/>
        </w:rPr>
        <w:t>conditions</w:t>
      </w:r>
      <w:r>
        <w:rPr>
          <w:spacing w:val="23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rPr>
          <w:spacing w:val="-1"/>
        </w:rPr>
        <w:t>the</w:t>
      </w:r>
      <w:r>
        <w:rPr>
          <w:spacing w:val="24"/>
        </w:rPr>
        <w:t xml:space="preserve"> </w:t>
      </w:r>
      <w:r>
        <w:rPr>
          <w:spacing w:val="-1"/>
        </w:rPr>
        <w:t>new</w:t>
      </w:r>
      <w:r>
        <w:rPr>
          <w:spacing w:val="22"/>
        </w:rPr>
        <w:t xml:space="preserve"> </w:t>
      </w:r>
      <w:r>
        <w:rPr>
          <w:spacing w:val="-1"/>
        </w:rPr>
        <w:t>global</w:t>
      </w:r>
      <w:r>
        <w:rPr>
          <w:spacing w:val="35"/>
        </w:rPr>
        <w:t xml:space="preserve"> </w:t>
      </w:r>
      <w:r>
        <w:t>IWF</w:t>
      </w:r>
      <w:r>
        <w:rPr>
          <w:spacing w:val="-1"/>
        </w:rPr>
        <w:t xml:space="preserve"> calendar</w:t>
      </w:r>
      <w:r>
        <w:rPr>
          <w:spacing w:val="-2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qualification period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announced</w:t>
      </w:r>
      <w:r>
        <w:rPr>
          <w:spacing w:val="-2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06</w:t>
      </w:r>
      <w:r>
        <w:t xml:space="preserve"> </w:t>
      </w:r>
      <w:r>
        <w:rPr>
          <w:spacing w:val="-2"/>
        </w:rPr>
        <w:t>July</w:t>
      </w:r>
      <w:r>
        <w:t xml:space="preserve"> </w:t>
      </w:r>
      <w:r>
        <w:rPr>
          <w:spacing w:val="-1"/>
        </w:rPr>
        <w:t>2018;</w:t>
      </w:r>
    </w:p>
    <w:p w:rsidR="00673A2E" w:rsidRDefault="00017396" w:rsidP="00017396">
      <w:pPr>
        <w:snapToGrid w:val="0"/>
        <w:spacing w:afterLines="50" w:after="120"/>
        <w:ind w:left="851"/>
        <w:rPr>
          <w:lang w:eastAsia="zh-TW"/>
        </w:rPr>
      </w:pPr>
      <w:r>
        <w:rPr>
          <w:rFonts w:hint="eastAsia"/>
          <w:lang w:eastAsia="zh-TW"/>
        </w:rPr>
        <w:t>IWF 2018</w:t>
      </w:r>
      <w:r>
        <w:rPr>
          <w:rFonts w:hint="eastAsia"/>
          <w:lang w:eastAsia="zh-TW"/>
        </w:rPr>
        <w:t>年</w:t>
      </w:r>
      <w:r>
        <w:rPr>
          <w:rFonts w:hint="eastAsia"/>
          <w:lang w:eastAsia="zh-TW"/>
        </w:rPr>
        <w:t>7</w:t>
      </w:r>
      <w:r>
        <w:rPr>
          <w:rFonts w:hint="eastAsia"/>
          <w:lang w:eastAsia="zh-TW"/>
        </w:rPr>
        <w:t>月</w:t>
      </w:r>
      <w:r>
        <w:rPr>
          <w:rFonts w:hint="eastAsia"/>
          <w:lang w:eastAsia="zh-TW"/>
        </w:rPr>
        <w:t>6</w:t>
      </w:r>
      <w:r>
        <w:rPr>
          <w:rFonts w:hint="eastAsia"/>
          <w:lang w:eastAsia="zh-TW"/>
        </w:rPr>
        <w:t>日會公告資</w:t>
      </w:r>
      <w:proofErr w:type="gramStart"/>
      <w:r>
        <w:rPr>
          <w:rFonts w:hint="eastAsia"/>
          <w:lang w:eastAsia="zh-TW"/>
        </w:rPr>
        <w:t>個</w:t>
      </w:r>
      <w:proofErr w:type="gramEnd"/>
      <w:r>
        <w:rPr>
          <w:rFonts w:hint="eastAsia"/>
          <w:lang w:eastAsia="zh-TW"/>
        </w:rPr>
        <w:t>制度的詳細資訊</w:t>
      </w:r>
    </w:p>
    <w:p w:rsidR="00017396" w:rsidRDefault="00017396" w:rsidP="00017396">
      <w:pPr>
        <w:pStyle w:val="a3"/>
        <w:numPr>
          <w:ilvl w:val="0"/>
          <w:numId w:val="1"/>
        </w:numPr>
        <w:tabs>
          <w:tab w:val="left" w:pos="853"/>
        </w:tabs>
        <w:snapToGrid w:val="0"/>
      </w:pPr>
      <w:r>
        <w:rPr>
          <w:spacing w:val="-1"/>
        </w:rPr>
        <w:t>The</w:t>
      </w:r>
      <w:r>
        <w:rPr>
          <w:spacing w:val="25"/>
        </w:rPr>
        <w:t xml:space="preserve"> </w:t>
      </w:r>
      <w:r>
        <w:rPr>
          <w:spacing w:val="-1"/>
        </w:rPr>
        <w:t>IWF</w:t>
      </w:r>
      <w:r>
        <w:rPr>
          <w:spacing w:val="23"/>
        </w:rPr>
        <w:t xml:space="preserve"> </w:t>
      </w:r>
      <w:r>
        <w:rPr>
          <w:spacing w:val="-1"/>
        </w:rPr>
        <w:t>Absolute</w:t>
      </w:r>
      <w:r>
        <w:rPr>
          <w:spacing w:val="22"/>
        </w:rPr>
        <w:t xml:space="preserve"> </w:t>
      </w:r>
      <w:r>
        <w:rPr>
          <w:spacing w:val="-1"/>
        </w:rPr>
        <w:t>Ranking</w:t>
      </w:r>
      <w:r>
        <w:rPr>
          <w:spacing w:val="26"/>
        </w:rPr>
        <w:t xml:space="preserve"> </w:t>
      </w:r>
      <w:r>
        <w:rPr>
          <w:spacing w:val="-2"/>
        </w:rPr>
        <w:t>will</w:t>
      </w:r>
      <w:r>
        <w:rPr>
          <w:spacing w:val="21"/>
        </w:rPr>
        <w:t xml:space="preserve"> </w:t>
      </w:r>
      <w:r>
        <w:rPr>
          <w:spacing w:val="-1"/>
        </w:rPr>
        <w:t>comprise</w:t>
      </w:r>
      <w:r>
        <w:rPr>
          <w:spacing w:val="27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rPr>
          <w:spacing w:val="-2"/>
        </w:rPr>
        <w:t>athlete</w:t>
      </w:r>
      <w:r>
        <w:rPr>
          <w:spacing w:val="27"/>
        </w:rPr>
        <w:t xml:space="preserve"> </w:t>
      </w:r>
      <w:r>
        <w:rPr>
          <w:spacing w:val="-1"/>
        </w:rPr>
        <w:t>results</w:t>
      </w:r>
      <w:r>
        <w:rPr>
          <w:spacing w:val="25"/>
        </w:rPr>
        <w:t xml:space="preserve"> </w:t>
      </w:r>
      <w:r>
        <w:rPr>
          <w:spacing w:val="-1"/>
        </w:rPr>
        <w:t>drawn</w:t>
      </w:r>
      <w:r>
        <w:rPr>
          <w:spacing w:val="26"/>
        </w:rPr>
        <w:t xml:space="preserve"> </w:t>
      </w:r>
      <w:r>
        <w:rPr>
          <w:spacing w:val="-1"/>
        </w:rPr>
        <w:t>from</w:t>
      </w:r>
      <w:r>
        <w:rPr>
          <w:spacing w:val="25"/>
        </w:rPr>
        <w:t xml:space="preserve"> </w:t>
      </w:r>
      <w:r>
        <w:rPr>
          <w:spacing w:val="-1"/>
        </w:rPr>
        <w:t>the</w:t>
      </w:r>
      <w:r>
        <w:rPr>
          <w:spacing w:val="27"/>
        </w:rPr>
        <w:t xml:space="preserve"> </w:t>
      </w:r>
      <w:r>
        <w:rPr>
          <w:spacing w:val="-1"/>
        </w:rPr>
        <w:t>ten</w:t>
      </w:r>
    </w:p>
    <w:p w:rsidR="00017396" w:rsidRDefault="00017396" w:rsidP="00017396">
      <w:pPr>
        <w:pStyle w:val="a3"/>
        <w:snapToGrid w:val="0"/>
        <w:ind w:firstLine="0"/>
        <w:rPr>
          <w:spacing w:val="-1"/>
        </w:rPr>
      </w:pPr>
      <w:r>
        <w:rPr>
          <w:spacing w:val="-1"/>
        </w:rPr>
        <w:t>(10)</w:t>
      </w:r>
      <w:r>
        <w:t xml:space="preserve"> IWF</w:t>
      </w:r>
      <w:r>
        <w:rPr>
          <w:spacing w:val="-1"/>
        </w:rPr>
        <w:t xml:space="preserve"> bodyweight</w:t>
      </w:r>
      <w:r>
        <w:rPr>
          <w:spacing w:val="1"/>
        </w:rPr>
        <w:t xml:space="preserve"> </w:t>
      </w:r>
      <w:r>
        <w:rPr>
          <w:spacing w:val="-1"/>
        </w:rPr>
        <w:t xml:space="preserve">categories </w:t>
      </w:r>
      <w:r>
        <w:rPr>
          <w:spacing w:val="-2"/>
        </w:rPr>
        <w:t>in</w:t>
      </w:r>
      <w:r>
        <w:rPr>
          <w:spacing w:val="1"/>
        </w:rPr>
        <w:t xml:space="preserve"> </w:t>
      </w:r>
      <w:r>
        <w:rPr>
          <w:spacing w:val="-1"/>
        </w:rPr>
        <w:t>each Gender;</w:t>
      </w:r>
    </w:p>
    <w:p w:rsidR="00017396" w:rsidRPr="00017396" w:rsidRDefault="00017396" w:rsidP="00017396">
      <w:pPr>
        <w:pStyle w:val="a3"/>
        <w:snapToGrid w:val="0"/>
        <w:ind w:firstLine="0"/>
        <w:rPr>
          <w:rFonts w:asciiTheme="minorEastAsia" w:eastAsiaTheme="minorEastAsia" w:hAnsiTheme="minorEastAsia"/>
          <w:sz w:val="23"/>
          <w:szCs w:val="23"/>
          <w:lang w:eastAsia="zh-TW"/>
        </w:rPr>
      </w:pPr>
      <w:r w:rsidRPr="00017396">
        <w:rPr>
          <w:rFonts w:asciiTheme="minorEastAsia" w:eastAsiaTheme="minorEastAsia" w:hAnsiTheme="minorEastAsia" w:cs="華康中黑體"/>
          <w:spacing w:val="-2"/>
          <w:sz w:val="23"/>
          <w:szCs w:val="23"/>
          <w:lang w:eastAsia="zh-TW"/>
        </w:rPr>
        <w:t>選手依據新的體重量級，透過國際舉重總會</w:t>
      </w:r>
      <w:r w:rsidRPr="00017396">
        <w:rPr>
          <w:rFonts w:asciiTheme="minorEastAsia" w:eastAsiaTheme="minorEastAsia" w:hAnsiTheme="minorEastAsia" w:cs="華康中黑體"/>
          <w:spacing w:val="-2"/>
          <w:sz w:val="23"/>
          <w:szCs w:val="23"/>
          <w:u w:val="thick" w:color="FF0000"/>
          <w:lang w:eastAsia="zh-TW"/>
        </w:rPr>
        <w:t>絕對排名</w:t>
      </w:r>
      <w:r w:rsidRPr="00017396">
        <w:rPr>
          <w:rFonts w:asciiTheme="minorEastAsia" w:eastAsiaTheme="minorEastAsia" w:hAnsiTheme="minorEastAsia" w:cs="華康中黑體"/>
          <w:spacing w:val="-2"/>
          <w:sz w:val="23"/>
          <w:szCs w:val="23"/>
          <w:lang w:eastAsia="zh-TW"/>
        </w:rPr>
        <w:t>獲得奧運會參</w:t>
      </w:r>
      <w:r w:rsidRPr="00017396">
        <w:rPr>
          <w:rFonts w:asciiTheme="minorEastAsia" w:eastAsiaTheme="minorEastAsia" w:hAnsiTheme="minorEastAsia" w:cs="華康中黑體"/>
          <w:sz w:val="23"/>
          <w:szCs w:val="23"/>
          <w:lang w:eastAsia="zh-TW"/>
        </w:rPr>
        <w:t>賽名額。</w:t>
      </w:r>
    </w:p>
    <w:p w:rsidR="00017396" w:rsidRDefault="00017396" w:rsidP="00017396">
      <w:pPr>
        <w:snapToGrid w:val="0"/>
        <w:rPr>
          <w:rFonts w:ascii="Verdana" w:eastAsia="Verdana" w:hAnsi="Verdana" w:cs="Verdana"/>
          <w:sz w:val="25"/>
          <w:szCs w:val="25"/>
          <w:lang w:eastAsia="zh-TW"/>
        </w:rPr>
      </w:pPr>
    </w:p>
    <w:p w:rsidR="00017396" w:rsidRPr="00C265A1" w:rsidRDefault="00017396" w:rsidP="00017396">
      <w:pPr>
        <w:pStyle w:val="a3"/>
        <w:numPr>
          <w:ilvl w:val="0"/>
          <w:numId w:val="1"/>
        </w:numPr>
        <w:tabs>
          <w:tab w:val="left" w:pos="853"/>
        </w:tabs>
        <w:snapToGrid w:val="0"/>
        <w:ind w:right="126"/>
        <w:jc w:val="both"/>
      </w:pPr>
      <w:r>
        <w:t>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end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qualification</w:t>
      </w:r>
      <w:r>
        <w:rPr>
          <w:spacing w:val="1"/>
        </w:rPr>
        <w:t xml:space="preserve"> </w:t>
      </w:r>
      <w:r>
        <w:rPr>
          <w:spacing w:val="-1"/>
        </w:rPr>
        <w:t>period;</w:t>
      </w:r>
      <w:r>
        <w:t xml:space="preserve"> </w:t>
      </w:r>
      <w:r>
        <w:rPr>
          <w:spacing w:val="-1"/>
        </w:rPr>
        <w:t>an athlete’s final</w:t>
      </w:r>
      <w:r>
        <w:rPr>
          <w:spacing w:val="-4"/>
        </w:rPr>
        <w:t xml:space="preserve"> </w:t>
      </w:r>
      <w:r>
        <w:rPr>
          <w:spacing w:val="-1"/>
        </w:rPr>
        <w:t>Absolute</w:t>
      </w:r>
      <w:r>
        <w:t xml:space="preserve"> </w:t>
      </w:r>
      <w:r>
        <w:rPr>
          <w:spacing w:val="-2"/>
        </w:rPr>
        <w:t>Ranking</w:t>
      </w:r>
      <w:r>
        <w:rPr>
          <w:spacing w:val="1"/>
        </w:rPr>
        <w:t xml:space="preserve"> </w:t>
      </w:r>
      <w:r>
        <w:rPr>
          <w:spacing w:val="-1"/>
        </w:rPr>
        <w:t>Points;</w:t>
      </w:r>
      <w:r>
        <w:rPr>
          <w:spacing w:val="45"/>
        </w:rPr>
        <w:t xml:space="preserve"> </w:t>
      </w:r>
      <w:r>
        <w:rPr>
          <w:spacing w:val="-1"/>
        </w:rPr>
        <w:t>subject</w:t>
      </w:r>
      <w:r>
        <w:rPr>
          <w:spacing w:val="15"/>
        </w:rPr>
        <w:t xml:space="preserve"> </w:t>
      </w:r>
      <w:r>
        <w:rPr>
          <w:spacing w:val="-1"/>
        </w:rPr>
        <w:t>to</w:t>
      </w:r>
      <w:r>
        <w:rPr>
          <w:spacing w:val="16"/>
        </w:rPr>
        <w:t xml:space="preserve"> </w:t>
      </w:r>
      <w:r>
        <w:rPr>
          <w:spacing w:val="-1"/>
        </w:rPr>
        <w:t>participation</w:t>
      </w:r>
      <w:r>
        <w:rPr>
          <w:spacing w:val="15"/>
        </w:rPr>
        <w:t xml:space="preserve"> </w:t>
      </w:r>
      <w:r>
        <w:rPr>
          <w:spacing w:val="-2"/>
        </w:rPr>
        <w:t>in</w:t>
      </w:r>
      <w:r>
        <w:rPr>
          <w:spacing w:val="18"/>
        </w:rPr>
        <w:t xml:space="preserve"> </w:t>
      </w:r>
      <w:r>
        <w:rPr>
          <w:spacing w:val="-1"/>
        </w:rPr>
        <w:t>two</w:t>
      </w:r>
      <w:r>
        <w:rPr>
          <w:spacing w:val="16"/>
        </w:rPr>
        <w:t xml:space="preserve"> </w:t>
      </w:r>
      <w:r>
        <w:rPr>
          <w:spacing w:val="-1"/>
        </w:rPr>
        <w:t>(2)</w:t>
      </w:r>
      <w:r>
        <w:rPr>
          <w:spacing w:val="16"/>
        </w:rPr>
        <w:t xml:space="preserve"> </w:t>
      </w:r>
      <w:r>
        <w:rPr>
          <w:spacing w:val="-1"/>
        </w:rPr>
        <w:t>events</w:t>
      </w:r>
      <w:r>
        <w:rPr>
          <w:spacing w:val="16"/>
        </w:rPr>
        <w:t xml:space="preserve"> </w:t>
      </w:r>
      <w:r>
        <w:rPr>
          <w:spacing w:val="-1"/>
        </w:rPr>
        <w:t>in</w:t>
      </w:r>
      <w:r>
        <w:rPr>
          <w:spacing w:val="15"/>
        </w:rPr>
        <w:t xml:space="preserve"> </w:t>
      </w:r>
      <w:r>
        <w:rPr>
          <w:spacing w:val="-1"/>
        </w:rPr>
        <w:t>the</w:t>
      </w:r>
      <w:r>
        <w:rPr>
          <w:spacing w:val="16"/>
        </w:rPr>
        <w:t xml:space="preserve"> </w:t>
      </w:r>
      <w:r>
        <w:rPr>
          <w:spacing w:val="-1"/>
        </w:rPr>
        <w:t>same</w:t>
      </w:r>
      <w:r>
        <w:rPr>
          <w:spacing w:val="16"/>
        </w:rPr>
        <w:t xml:space="preserve"> </w:t>
      </w:r>
      <w:r>
        <w:rPr>
          <w:spacing w:val="-2"/>
        </w:rPr>
        <w:t>Olympic</w:t>
      </w:r>
      <w:r>
        <w:rPr>
          <w:spacing w:val="18"/>
        </w:rPr>
        <w:t xml:space="preserve"> </w:t>
      </w:r>
      <w:r>
        <w:rPr>
          <w:spacing w:val="-1"/>
        </w:rPr>
        <w:t>category</w:t>
      </w:r>
      <w:r>
        <w:rPr>
          <w:spacing w:val="15"/>
        </w:rPr>
        <w:t xml:space="preserve"> </w:t>
      </w:r>
      <w:r>
        <w:rPr>
          <w:spacing w:val="-1"/>
        </w:rPr>
        <w:t>will</w:t>
      </w:r>
      <w:r>
        <w:rPr>
          <w:spacing w:val="15"/>
        </w:rPr>
        <w:t xml:space="preserve"> </w:t>
      </w:r>
      <w:r>
        <w:rPr>
          <w:spacing w:val="-1"/>
        </w:rPr>
        <w:t>be</w:t>
      </w:r>
      <w:r>
        <w:rPr>
          <w:spacing w:val="53"/>
        </w:rPr>
        <w:t xml:space="preserve"> </w:t>
      </w:r>
      <w:r>
        <w:rPr>
          <w:spacing w:val="-1"/>
        </w:rPr>
        <w:t>drawn from</w:t>
      </w:r>
      <w:r>
        <w:rPr>
          <w:spacing w:val="-2"/>
        </w:rPr>
        <w:t xml:space="preserve"> </w:t>
      </w:r>
      <w:r>
        <w:rPr>
          <w:spacing w:val="-1"/>
        </w:rPr>
        <w:t>four</w:t>
      </w:r>
      <w:r>
        <w:rPr>
          <w:spacing w:val="-2"/>
        </w:rPr>
        <w:t xml:space="preserve"> </w:t>
      </w:r>
      <w:r>
        <w:rPr>
          <w:spacing w:val="-1"/>
        </w:rPr>
        <w:t>(4)</w:t>
      </w:r>
      <w:r>
        <w:t xml:space="preserve"> </w:t>
      </w:r>
      <w:r>
        <w:rPr>
          <w:spacing w:val="-1"/>
        </w:rPr>
        <w:t>results (Total</w:t>
      </w:r>
      <w:r>
        <w:rPr>
          <w:spacing w:val="-4"/>
        </w:rPr>
        <w:t xml:space="preserve"> </w:t>
      </w:r>
      <w:r>
        <w:rPr>
          <w:spacing w:val="-1"/>
        </w:rPr>
        <w:t>only):</w:t>
      </w:r>
    </w:p>
    <w:p w:rsidR="00C265A1" w:rsidRDefault="00C265A1" w:rsidP="00C265A1">
      <w:pPr>
        <w:pStyle w:val="a3"/>
        <w:tabs>
          <w:tab w:val="left" w:pos="853"/>
        </w:tabs>
        <w:snapToGrid w:val="0"/>
        <w:ind w:right="126" w:firstLine="0"/>
        <w:jc w:val="both"/>
        <w:rPr>
          <w:lang w:eastAsia="zh-TW"/>
        </w:rPr>
      </w:pPr>
      <w:r>
        <w:rPr>
          <w:rFonts w:asciiTheme="minorEastAsia" w:eastAsiaTheme="minorEastAsia" w:hAnsiTheme="minorEastAsia" w:hint="eastAsia"/>
          <w:lang w:eastAsia="zh-TW"/>
        </w:rPr>
        <w:t>在資格期間內，選手排名依據四項成績合計取得最佳成績</w:t>
      </w:r>
    </w:p>
    <w:p w:rsidR="00017396" w:rsidRDefault="00017396" w:rsidP="00017396">
      <w:pPr>
        <w:snapToGrid w:val="0"/>
        <w:rPr>
          <w:rFonts w:ascii="Verdana" w:eastAsia="Verdana" w:hAnsi="Verdana" w:cs="Verdana"/>
          <w:sz w:val="23"/>
          <w:szCs w:val="23"/>
          <w:lang w:eastAsia="zh-TW"/>
        </w:rPr>
      </w:pPr>
    </w:p>
    <w:p w:rsidR="00017396" w:rsidRPr="00C265A1" w:rsidRDefault="00017396" w:rsidP="00017396">
      <w:pPr>
        <w:pStyle w:val="a3"/>
        <w:numPr>
          <w:ilvl w:val="1"/>
          <w:numId w:val="1"/>
        </w:numPr>
        <w:tabs>
          <w:tab w:val="left" w:pos="1573"/>
        </w:tabs>
        <w:snapToGrid w:val="0"/>
        <w:ind w:right="128"/>
      </w:pPr>
      <w:proofErr w:type="gramStart"/>
      <w:r>
        <w:rPr>
          <w:spacing w:val="-1"/>
        </w:rPr>
        <w:t>three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(3)</w:t>
      </w:r>
      <w:r>
        <w:rPr>
          <w:spacing w:val="2"/>
        </w:rPr>
        <w:t xml:space="preserve"> </w:t>
      </w:r>
      <w:r>
        <w:rPr>
          <w:spacing w:val="-2"/>
        </w:rPr>
        <w:t>results,</w:t>
      </w:r>
      <w:r>
        <w:t xml:space="preserve"> </w:t>
      </w:r>
      <w:r>
        <w:rPr>
          <w:spacing w:val="-1"/>
        </w:rPr>
        <w:t>best</w:t>
      </w:r>
      <w:r>
        <w:rPr>
          <w:spacing w:val="1"/>
        </w:rPr>
        <w:t xml:space="preserve"> </w:t>
      </w:r>
      <w:r>
        <w:rPr>
          <w:spacing w:val="-1"/>
        </w:rPr>
        <w:t>one</w:t>
      </w:r>
      <w:r>
        <w:rPr>
          <w:spacing w:val="2"/>
        </w:rPr>
        <w:t xml:space="preserve"> </w:t>
      </w:r>
      <w:r>
        <w:rPr>
          <w:spacing w:val="-1"/>
        </w:rPr>
        <w:t>(1)</w:t>
      </w:r>
      <w:r>
        <w:rPr>
          <w:spacing w:val="2"/>
        </w:rPr>
        <w:t xml:space="preserve"> </w:t>
      </w:r>
      <w:r>
        <w:rPr>
          <w:spacing w:val="-1"/>
        </w:rPr>
        <w:t>from</w:t>
      </w:r>
      <w:r>
        <w:rPr>
          <w:spacing w:val="-2"/>
        </w:rPr>
        <w:t xml:space="preserve"> </w:t>
      </w:r>
      <w:r>
        <w:rPr>
          <w:spacing w:val="-1"/>
        </w:rPr>
        <w:t>each</w:t>
      </w:r>
      <w:r>
        <w:rPr>
          <w:spacing w:val="1"/>
        </w:rPr>
        <w:t xml:space="preserve"> </w:t>
      </w:r>
      <w:r>
        <w:rPr>
          <w:spacing w:val="-2"/>
        </w:rPr>
        <w:t>period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per</w:t>
      </w:r>
      <w:r>
        <w:rPr>
          <w:spacing w:val="1"/>
        </w:rPr>
        <w:t xml:space="preserve"> </w:t>
      </w:r>
      <w:r>
        <w:rPr>
          <w:spacing w:val="-1"/>
        </w:rPr>
        <w:t>Paragraph</w:t>
      </w:r>
      <w:r>
        <w:rPr>
          <w:spacing w:val="3"/>
        </w:rPr>
        <w:t xml:space="preserve"> </w:t>
      </w:r>
      <w:r>
        <w:rPr>
          <w:spacing w:val="-1"/>
        </w:rPr>
        <w:t>C.</w:t>
      </w:r>
      <w:r>
        <w:t xml:space="preserve"> </w:t>
      </w:r>
      <w:r>
        <w:rPr>
          <w:spacing w:val="-1"/>
        </w:rPr>
        <w:t>2.</w:t>
      </w:r>
      <w:r>
        <w:t xml:space="preserve"> c)</w:t>
      </w:r>
      <w:r>
        <w:rPr>
          <w:spacing w:val="63"/>
        </w:rPr>
        <w:t xml:space="preserve"> </w:t>
      </w:r>
      <w:r>
        <w:rPr>
          <w:spacing w:val="-1"/>
        </w:rPr>
        <w:t>ii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Qualification</w:t>
      </w:r>
      <w:r>
        <w:rPr>
          <w:spacing w:val="3"/>
        </w:rPr>
        <w:t xml:space="preserve"> </w:t>
      </w:r>
      <w:r>
        <w:rPr>
          <w:spacing w:val="-1"/>
        </w:rPr>
        <w:t>System</w:t>
      </w:r>
      <w:r>
        <w:rPr>
          <w:spacing w:val="-2"/>
        </w:rPr>
        <w:t xml:space="preserve"> </w:t>
      </w:r>
      <w:r>
        <w:rPr>
          <w:spacing w:val="-1"/>
        </w:rPr>
        <w:t>and;</w:t>
      </w:r>
    </w:p>
    <w:p w:rsidR="00C265A1" w:rsidRPr="00C265A1" w:rsidRDefault="00C265A1" w:rsidP="00C265A1">
      <w:pPr>
        <w:pStyle w:val="a3"/>
        <w:tabs>
          <w:tab w:val="left" w:pos="1573"/>
        </w:tabs>
        <w:snapToGrid w:val="0"/>
        <w:ind w:left="1572" w:right="128" w:firstLine="0"/>
        <w:rPr>
          <w:sz w:val="23"/>
          <w:szCs w:val="23"/>
          <w:lang w:eastAsia="zh-TW"/>
        </w:rPr>
      </w:pPr>
      <w:r w:rsidRPr="00C265A1">
        <w:rPr>
          <w:rFonts w:ascii="新細明體" w:eastAsia="新細明體" w:hAnsi="新細明體" w:cs="新細明體" w:hint="eastAsia"/>
          <w:sz w:val="23"/>
          <w:szCs w:val="23"/>
          <w:lang w:eastAsia="zh-TW"/>
        </w:rPr>
        <w:t>三個最佳成績：每一個資格賽期間最佳成績。</w:t>
      </w:r>
    </w:p>
    <w:p w:rsidR="00017396" w:rsidRPr="00C265A1" w:rsidRDefault="00017396" w:rsidP="00017396">
      <w:pPr>
        <w:pStyle w:val="a3"/>
        <w:numPr>
          <w:ilvl w:val="1"/>
          <w:numId w:val="1"/>
        </w:numPr>
        <w:tabs>
          <w:tab w:val="left" w:pos="1573"/>
        </w:tabs>
        <w:snapToGrid w:val="0"/>
      </w:pPr>
      <w:proofErr w:type="gramStart"/>
      <w:r>
        <w:rPr>
          <w:spacing w:val="-1"/>
        </w:rPr>
        <w:t>one</w:t>
      </w:r>
      <w:proofErr w:type="gramEnd"/>
      <w:r>
        <w:t xml:space="preserve"> </w:t>
      </w:r>
      <w:r>
        <w:rPr>
          <w:spacing w:val="-1"/>
        </w:rPr>
        <w:t>(1)</w:t>
      </w:r>
      <w:r>
        <w:t xml:space="preserve"> </w:t>
      </w:r>
      <w:r>
        <w:rPr>
          <w:spacing w:val="-1"/>
        </w:rPr>
        <w:t>next</w:t>
      </w:r>
      <w:r>
        <w:rPr>
          <w:spacing w:val="-2"/>
        </w:rPr>
        <w:t xml:space="preserve"> </w:t>
      </w:r>
      <w:r>
        <w:rPr>
          <w:spacing w:val="-1"/>
        </w:rPr>
        <w:t>best</w:t>
      </w:r>
      <w:r>
        <w:rPr>
          <w:spacing w:val="-2"/>
        </w:rPr>
        <w:t xml:space="preserve"> result.</w:t>
      </w:r>
    </w:p>
    <w:p w:rsidR="00C265A1" w:rsidRPr="00C265A1" w:rsidRDefault="00C265A1" w:rsidP="00C265A1">
      <w:pPr>
        <w:pStyle w:val="a3"/>
        <w:tabs>
          <w:tab w:val="left" w:pos="1573"/>
        </w:tabs>
        <w:snapToGrid w:val="0"/>
        <w:ind w:left="1572" w:firstLine="0"/>
        <w:rPr>
          <w:sz w:val="23"/>
          <w:szCs w:val="23"/>
          <w:lang w:eastAsia="zh-TW"/>
        </w:rPr>
      </w:pPr>
      <w:r w:rsidRPr="00C265A1">
        <w:rPr>
          <w:rFonts w:ascii="新細明體" w:eastAsia="新細明體" w:hAnsi="新細明體" w:cs="新細明體" w:hint="eastAsia"/>
          <w:sz w:val="23"/>
          <w:szCs w:val="23"/>
          <w:lang w:eastAsia="zh-TW"/>
        </w:rPr>
        <w:t>除上述最佳成績外，最高成績。</w:t>
      </w:r>
    </w:p>
    <w:p w:rsidR="00017396" w:rsidRDefault="00017396" w:rsidP="00017396">
      <w:pPr>
        <w:snapToGrid w:val="0"/>
        <w:rPr>
          <w:rFonts w:ascii="Verdana" w:eastAsia="Verdana" w:hAnsi="Verdana" w:cs="Verdana"/>
          <w:sz w:val="23"/>
          <w:szCs w:val="23"/>
          <w:lang w:eastAsia="zh-TW"/>
        </w:rPr>
      </w:pPr>
    </w:p>
    <w:p w:rsidR="00017396" w:rsidRDefault="00017396" w:rsidP="00017396">
      <w:pPr>
        <w:pStyle w:val="a3"/>
        <w:numPr>
          <w:ilvl w:val="0"/>
          <w:numId w:val="1"/>
        </w:numPr>
        <w:tabs>
          <w:tab w:val="left" w:pos="853"/>
        </w:tabs>
        <w:snapToGrid w:val="0"/>
      </w:pPr>
      <w:r>
        <w:rPr>
          <w:spacing w:val="-1"/>
        </w:rPr>
        <w:t>The</w:t>
      </w:r>
      <w:r>
        <w:t xml:space="preserve"> </w:t>
      </w:r>
      <w:r>
        <w:rPr>
          <w:spacing w:val="-1"/>
        </w:rPr>
        <w:t>‘next</w:t>
      </w:r>
      <w:r>
        <w:rPr>
          <w:spacing w:val="-2"/>
        </w:rPr>
        <w:t xml:space="preserve"> </w:t>
      </w:r>
      <w:r>
        <w:rPr>
          <w:spacing w:val="-1"/>
        </w:rPr>
        <w:t>best</w:t>
      </w:r>
      <w:r>
        <w:rPr>
          <w:spacing w:val="-2"/>
        </w:rPr>
        <w:t xml:space="preserve"> </w:t>
      </w:r>
      <w:r>
        <w:rPr>
          <w:spacing w:val="-1"/>
        </w:rPr>
        <w:t>result’</w:t>
      </w:r>
      <w:r>
        <w:t xml:space="preserve"> </w:t>
      </w:r>
      <w:r>
        <w:rPr>
          <w:spacing w:val="-1"/>
        </w:rPr>
        <w:t>will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factored</w:t>
      </w:r>
      <w:r>
        <w:rPr>
          <w:spacing w:val="-2"/>
        </w:rPr>
        <w:t xml:space="preserve"> </w:t>
      </w:r>
      <w:r>
        <w:rPr>
          <w:spacing w:val="-1"/>
        </w:rPr>
        <w:t>throughout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entire</w:t>
      </w:r>
      <w:r>
        <w:t xml:space="preserve"> </w:t>
      </w:r>
      <w:r>
        <w:rPr>
          <w:spacing w:val="-1"/>
        </w:rPr>
        <w:t>qualification period.</w:t>
      </w:r>
    </w:p>
    <w:p w:rsidR="00017396" w:rsidRPr="00C265A1" w:rsidRDefault="00C265A1" w:rsidP="00C265A1">
      <w:pPr>
        <w:snapToGrid w:val="0"/>
        <w:spacing w:afterLines="50" w:after="120"/>
        <w:ind w:left="851"/>
        <w:rPr>
          <w:rFonts w:ascii="Verdana" w:eastAsia="Verdana" w:hAnsi="Verdana" w:cs="Verdana"/>
          <w:sz w:val="23"/>
          <w:szCs w:val="23"/>
          <w:lang w:eastAsia="zh-TW"/>
        </w:rPr>
      </w:pPr>
      <w:r w:rsidRPr="00C265A1">
        <w:rPr>
          <w:rFonts w:ascii="新細明體" w:eastAsia="新細明體" w:hAnsi="新細明體" w:cs="新細明體" w:hint="eastAsia"/>
          <w:sz w:val="23"/>
          <w:szCs w:val="23"/>
          <w:lang w:eastAsia="zh-TW"/>
        </w:rPr>
        <w:t>次一個最佳成績</w:t>
      </w:r>
      <w:r w:rsidRPr="00C265A1">
        <w:rPr>
          <w:rFonts w:asciiTheme="minorEastAsia" w:hAnsiTheme="minorEastAsia" w:cs="Verdana" w:hint="eastAsia"/>
          <w:sz w:val="23"/>
          <w:szCs w:val="23"/>
          <w:lang w:eastAsia="zh-TW"/>
        </w:rPr>
        <w:t>，</w:t>
      </w:r>
      <w:r w:rsidRPr="00C265A1">
        <w:rPr>
          <w:rFonts w:ascii="新細明體" w:eastAsia="新細明體" w:hAnsi="新細明體" w:cs="新細明體" w:hint="eastAsia"/>
          <w:sz w:val="23"/>
          <w:szCs w:val="23"/>
          <w:lang w:eastAsia="zh-TW"/>
        </w:rPr>
        <w:t>在整個資格期限內</w:t>
      </w:r>
      <w:r>
        <w:rPr>
          <w:rFonts w:ascii="新細明體" w:eastAsia="新細明體" w:hAnsi="新細明體" w:cs="新細明體" w:hint="eastAsia"/>
          <w:sz w:val="23"/>
          <w:szCs w:val="23"/>
          <w:lang w:eastAsia="zh-TW"/>
        </w:rPr>
        <w:t>是會被考量的</w:t>
      </w:r>
      <w:r w:rsidRPr="00C265A1">
        <w:rPr>
          <w:rFonts w:ascii="新細明體" w:eastAsia="新細明體" w:hAnsi="新細明體" w:cs="新細明體" w:hint="eastAsia"/>
          <w:sz w:val="23"/>
          <w:szCs w:val="23"/>
          <w:lang w:eastAsia="zh-TW"/>
        </w:rPr>
        <w:t>。</w:t>
      </w:r>
    </w:p>
    <w:p w:rsidR="00673A2E" w:rsidRDefault="00017396" w:rsidP="00017396">
      <w:pPr>
        <w:snapToGrid w:val="0"/>
        <w:rPr>
          <w:rFonts w:ascii="Verdana" w:eastAsia="Verdana" w:hAnsi="Verdana" w:cs="Verdana"/>
          <w:sz w:val="3"/>
          <w:szCs w:val="3"/>
        </w:rPr>
      </w:pPr>
      <w:r>
        <w:t>As</w:t>
      </w:r>
      <w:r>
        <w:rPr>
          <w:spacing w:val="18"/>
        </w:rPr>
        <w:t xml:space="preserve"> </w:t>
      </w:r>
      <w:r>
        <w:rPr>
          <w:spacing w:val="-1"/>
        </w:rPr>
        <w:t>part</w:t>
      </w:r>
      <w:r>
        <w:rPr>
          <w:spacing w:val="18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rPr>
          <w:spacing w:val="-1"/>
        </w:rPr>
        <w:t>the</w:t>
      </w:r>
      <w:r>
        <w:rPr>
          <w:spacing w:val="19"/>
        </w:rPr>
        <w:t xml:space="preserve"> </w:t>
      </w:r>
      <w:r>
        <w:rPr>
          <w:spacing w:val="-1"/>
        </w:rPr>
        <w:t>IWF</w:t>
      </w:r>
      <w:r>
        <w:rPr>
          <w:spacing w:val="19"/>
        </w:rPr>
        <w:t xml:space="preserve"> </w:t>
      </w:r>
      <w:r>
        <w:rPr>
          <w:spacing w:val="-2"/>
        </w:rPr>
        <w:t>Absolute</w:t>
      </w:r>
      <w:r>
        <w:rPr>
          <w:spacing w:val="19"/>
        </w:rPr>
        <w:t xml:space="preserve"> </w:t>
      </w:r>
      <w:r>
        <w:rPr>
          <w:spacing w:val="-1"/>
        </w:rPr>
        <w:t>Ranking</w:t>
      </w:r>
      <w:r>
        <w:rPr>
          <w:spacing w:val="17"/>
        </w:rPr>
        <w:t xml:space="preserve"> </w:t>
      </w:r>
      <w:r>
        <w:rPr>
          <w:spacing w:val="-1"/>
        </w:rPr>
        <w:t>database,</w:t>
      </w:r>
      <w:r>
        <w:rPr>
          <w:spacing w:val="17"/>
        </w:rPr>
        <w:t xml:space="preserve"> </w:t>
      </w:r>
      <w:r>
        <w:rPr>
          <w:spacing w:val="-1"/>
        </w:rPr>
        <w:t>the</w:t>
      </w:r>
      <w:r>
        <w:rPr>
          <w:spacing w:val="19"/>
        </w:rPr>
        <w:t xml:space="preserve"> </w:t>
      </w:r>
      <w:r>
        <w:rPr>
          <w:spacing w:val="-1"/>
        </w:rPr>
        <w:t>IWF</w:t>
      </w:r>
      <w:r>
        <w:rPr>
          <w:spacing w:val="19"/>
        </w:rPr>
        <w:t xml:space="preserve"> </w:t>
      </w:r>
      <w:r>
        <w:rPr>
          <w:spacing w:val="-2"/>
        </w:rPr>
        <w:t>will</w:t>
      </w:r>
      <w:r>
        <w:rPr>
          <w:spacing w:val="15"/>
        </w:rPr>
        <w:t xml:space="preserve"> </w:t>
      </w:r>
      <w:r>
        <w:rPr>
          <w:spacing w:val="-1"/>
        </w:rPr>
        <w:t>also</w:t>
      </w:r>
      <w:r>
        <w:rPr>
          <w:spacing w:val="19"/>
        </w:rPr>
        <w:t xml:space="preserve"> </w:t>
      </w:r>
      <w:r>
        <w:rPr>
          <w:spacing w:val="-1"/>
        </w:rPr>
        <w:t>develop</w:t>
      </w:r>
      <w:r>
        <w:rPr>
          <w:spacing w:val="17"/>
        </w:rPr>
        <w:t xml:space="preserve"> </w:t>
      </w:r>
      <w:r>
        <w:rPr>
          <w:spacing w:val="-2"/>
        </w:rPr>
        <w:t>online</w:t>
      </w:r>
      <w:r>
        <w:rPr>
          <w:spacing w:val="19"/>
        </w:rPr>
        <w:t xml:space="preserve"> </w:t>
      </w:r>
      <w:r>
        <w:rPr>
          <w:spacing w:val="-1"/>
        </w:rPr>
        <w:t>tools</w:t>
      </w:r>
      <w:r>
        <w:rPr>
          <w:spacing w:val="63"/>
        </w:rPr>
        <w:t xml:space="preserve"> </w:t>
      </w:r>
      <w:r>
        <w:rPr>
          <w:spacing w:val="-1"/>
        </w:rPr>
        <w:t>and</w:t>
      </w:r>
      <w:r>
        <w:rPr>
          <w:spacing w:val="-9"/>
        </w:rPr>
        <w:t xml:space="preserve"> </w:t>
      </w:r>
      <w:r>
        <w:rPr>
          <w:spacing w:val="-1"/>
        </w:rPr>
        <w:t>templates</w:t>
      </w:r>
      <w:r>
        <w:rPr>
          <w:spacing w:val="-8"/>
        </w:rPr>
        <w:t xml:space="preserve"> </w:t>
      </w:r>
      <w:r>
        <w:rPr>
          <w:spacing w:val="-1"/>
        </w:rPr>
        <w:t>to</w:t>
      </w:r>
      <w:r>
        <w:rPr>
          <w:spacing w:val="-8"/>
        </w:rPr>
        <w:t xml:space="preserve"> </w:t>
      </w:r>
      <w:r>
        <w:rPr>
          <w:spacing w:val="-1"/>
        </w:rPr>
        <w:t>assist</w:t>
      </w:r>
      <w:r>
        <w:rPr>
          <w:spacing w:val="-9"/>
        </w:rPr>
        <w:t xml:space="preserve"> </w:t>
      </w:r>
      <w:r>
        <w:rPr>
          <w:spacing w:val="-1"/>
        </w:rPr>
        <w:t>athletes</w:t>
      </w:r>
      <w:r>
        <w:rPr>
          <w:spacing w:val="-8"/>
        </w:rPr>
        <w:t xml:space="preserve"> </w:t>
      </w:r>
      <w:r>
        <w:rPr>
          <w:spacing w:val="-1"/>
        </w:rPr>
        <w:t>and</w:t>
      </w:r>
      <w:r>
        <w:rPr>
          <w:spacing w:val="-9"/>
        </w:rPr>
        <w:t xml:space="preserve"> </w:t>
      </w:r>
      <w:r>
        <w:t>MFs</w:t>
      </w:r>
      <w:r>
        <w:rPr>
          <w:spacing w:val="-8"/>
        </w:rPr>
        <w:t xml:space="preserve"> </w:t>
      </w:r>
      <w:r>
        <w:rPr>
          <w:spacing w:val="-2"/>
        </w:rPr>
        <w:t>follow</w:t>
      </w:r>
      <w:r>
        <w:rPr>
          <w:spacing w:val="-9"/>
        </w:rPr>
        <w:t xml:space="preserve"> </w:t>
      </w:r>
      <w:r>
        <w:rPr>
          <w:spacing w:val="-1"/>
        </w:rPr>
        <w:t>the</w:t>
      </w:r>
      <w:r>
        <w:rPr>
          <w:spacing w:val="-9"/>
        </w:rPr>
        <w:t xml:space="preserve"> </w:t>
      </w:r>
      <w:r>
        <w:rPr>
          <w:spacing w:val="-1"/>
        </w:rPr>
        <w:t>actual</w:t>
      </w:r>
      <w:r>
        <w:rPr>
          <w:spacing w:val="-11"/>
        </w:rPr>
        <w:t xml:space="preserve"> </w:t>
      </w:r>
      <w:r>
        <w:rPr>
          <w:spacing w:val="-1"/>
        </w:rPr>
        <w:t>rankings</w:t>
      </w:r>
      <w:r>
        <w:rPr>
          <w:spacing w:val="-8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rPr>
          <w:spacing w:val="-1"/>
        </w:rPr>
        <w:t>the</w:t>
      </w:r>
      <w:r>
        <w:rPr>
          <w:spacing w:val="-8"/>
        </w:rPr>
        <w:t xml:space="preserve"> </w:t>
      </w:r>
      <w:r>
        <w:rPr>
          <w:spacing w:val="-1"/>
        </w:rPr>
        <w:t>IWF</w:t>
      </w:r>
      <w:r>
        <w:rPr>
          <w:spacing w:val="-8"/>
        </w:rPr>
        <w:t xml:space="preserve"> </w:t>
      </w:r>
      <w:r>
        <w:rPr>
          <w:spacing w:val="-1"/>
        </w:rPr>
        <w:t>website.</w:t>
      </w:r>
    </w:p>
    <w:p w:rsidR="00673A2E" w:rsidRDefault="00673A2E" w:rsidP="008A22C9">
      <w:pPr>
        <w:pStyle w:val="a3"/>
        <w:snapToGrid w:val="0"/>
        <w:ind w:left="132" w:right="128" w:firstLine="0"/>
      </w:pPr>
    </w:p>
    <w:sectPr w:rsidR="00673A2E" w:rsidSect="00017396">
      <w:headerReference w:type="default" r:id="rId7"/>
      <w:footerReference w:type="default" r:id="rId8"/>
      <w:type w:val="continuous"/>
      <w:pgSz w:w="11900" w:h="16840"/>
      <w:pgMar w:top="1260" w:right="1000" w:bottom="1120" w:left="1000" w:header="767" w:footer="92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37A" w:rsidRDefault="001154D3">
      <w:r>
        <w:separator/>
      </w:r>
    </w:p>
  </w:endnote>
  <w:endnote w:type="continuationSeparator" w:id="0">
    <w:p w:rsidR="0050737A" w:rsidRDefault="00115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華康中黑體">
    <w:altName w:val="華康中黑體"/>
    <w:panose1 w:val="020B0509000000000000"/>
    <w:charset w:val="88"/>
    <w:family w:val="modern"/>
    <w:pitch w:val="fixed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A2E" w:rsidRDefault="00D3295F">
    <w:pPr>
      <w:spacing w:line="14" w:lineRule="auto"/>
      <w:rPr>
        <w:sz w:val="20"/>
        <w:szCs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503312576" behindDoc="1" locked="0" layoutInCell="1" allowOverlap="1">
              <wp:simplePos x="0" y="0"/>
              <wp:positionH relativeFrom="page">
                <wp:posOffset>6427470</wp:posOffset>
              </wp:positionH>
              <wp:positionV relativeFrom="page">
                <wp:posOffset>9966960</wp:posOffset>
              </wp:positionV>
              <wp:extent cx="424180" cy="114300"/>
              <wp:effectExtent l="0" t="381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3A2E" w:rsidRDefault="001154D3">
                          <w:pPr>
                            <w:spacing w:line="162" w:lineRule="exact"/>
                            <w:ind w:left="20"/>
                            <w:rPr>
                              <w:rFonts w:ascii="Calibri" w:eastAsia="Calibri" w:hAnsi="Calibri" w:cs="Calibri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/>
                              <w:spacing w:val="-1"/>
                              <w:sz w:val="14"/>
                            </w:rPr>
                            <w:t>Page</w:t>
                          </w:r>
                          <w:r>
                            <w:rPr>
                              <w:rFonts w:ascii="Calibri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8026A">
                            <w:rPr>
                              <w:rFonts w:ascii="Calibri"/>
                              <w:noProof/>
                              <w:sz w:val="14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4"/>
                            </w:rPr>
                            <w:t>of</w:t>
                          </w:r>
                          <w:r>
                            <w:rPr>
                              <w:rFonts w:ascii="Calibri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06.1pt;margin-top:784.8pt;width:33.4pt;height:9pt;z-index:-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" filled="f" stroked="f">
              <v:textbox inset="0,0,0,0">
                <w:txbxContent>
                  <w:p w:rsidR="00673A2E" w:rsidRDefault="001154D3">
                    <w:pPr>
                      <w:spacing w:line="162" w:lineRule="exact"/>
                      <w:ind w:left="20"/>
                      <w:rPr>
                        <w:rFonts w:ascii="Calibri" w:eastAsia="Calibri" w:hAnsi="Calibri" w:cs="Calibri"/>
                        <w:sz w:val="14"/>
                        <w:szCs w:val="14"/>
                      </w:rPr>
                    </w:pPr>
                    <w:r>
                      <w:rPr>
                        <w:rFonts w:ascii="Calibri"/>
                        <w:spacing w:val="-1"/>
                        <w:sz w:val="14"/>
                      </w:rPr>
                      <w:t>Page</w:t>
                    </w:r>
                    <w:r>
                      <w:rPr>
                        <w:rFonts w:ascii="Calibri"/>
                        <w:spacing w:val="-2"/>
                        <w:sz w:val="1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/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8026A">
                      <w:rPr>
                        <w:rFonts w:ascii="Calibri"/>
                        <w:noProof/>
                        <w:sz w:val="14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Calibri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Calibri"/>
                        <w:sz w:val="14"/>
                      </w:rPr>
                      <w:t>of</w:t>
                    </w:r>
                    <w:r>
                      <w:rPr>
                        <w:rFonts w:ascii="Calibri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Calibri"/>
                        <w:sz w:val="14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37A" w:rsidRDefault="001154D3">
      <w:r>
        <w:separator/>
      </w:r>
    </w:p>
  </w:footnote>
  <w:footnote w:type="continuationSeparator" w:id="0">
    <w:p w:rsidR="0050737A" w:rsidRDefault="001154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A2E" w:rsidRDefault="00D3295F">
    <w:pPr>
      <w:spacing w:line="14" w:lineRule="auto"/>
      <w:rPr>
        <w:sz w:val="20"/>
        <w:szCs w:val="20"/>
      </w:rPr>
    </w:pPr>
    <w:r>
      <w:rPr>
        <w:noProof/>
        <w:lang w:eastAsia="zh-TW"/>
      </w:rPr>
      <mc:AlternateContent>
        <mc:Choice Requires="wpg">
          <w:drawing>
            <wp:anchor distT="0" distB="0" distL="114300" distR="114300" simplePos="0" relativeHeight="503312528" behindDoc="1" locked="0" layoutInCell="1" allowOverlap="1">
              <wp:simplePos x="0" y="0"/>
              <wp:positionH relativeFrom="page">
                <wp:posOffset>723900</wp:posOffset>
              </wp:positionH>
              <wp:positionV relativeFrom="page">
                <wp:posOffset>795655</wp:posOffset>
              </wp:positionV>
              <wp:extent cx="6114415" cy="1270"/>
              <wp:effectExtent l="19050" t="14605" r="10160" b="1270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14415" cy="1270"/>
                        <a:chOff x="1140" y="1253"/>
                        <a:chExt cx="9629" cy="2"/>
                      </a:xfrm>
                    </wpg:grpSpPr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1140" y="1253"/>
                          <a:ext cx="9629" cy="2"/>
                        </a:xfrm>
                        <a:custGeom>
                          <a:avLst/>
                          <a:gdLst>
                            <a:gd name="T0" fmla="+- 0 1140 1140"/>
                            <a:gd name="T1" fmla="*/ T0 w 9629"/>
                            <a:gd name="T2" fmla="+- 0 10769 1140"/>
                            <a:gd name="T3" fmla="*/ T2 w 9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29">
                              <a:moveTo>
                                <a:pt x="0" y="0"/>
                              </a:moveTo>
                              <a:lnTo>
                                <a:pt x="9629" y="0"/>
                              </a:lnTo>
                            </a:path>
                          </a:pathLst>
                        </a:custGeom>
                        <a:noFill/>
                        <a:ln w="1955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A8A1ECA" id="Group 3" o:spid="_x0000_s1026" style="position:absolute;margin-left:57pt;margin-top:62.65pt;width:481.45pt;height:.1pt;z-index:-3952;mso-position-horizontal-relative:page;mso-position-vertical-relative:page" coordorigin="1140,1253" coordsize="9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">
              <v:shape id="Freeform 4" o:spid="_x0000_s1027" style="position:absolute;left:1140;top:1253;width:9629;height:2;visibility:visible;mso-wrap-style:square;v-text-anchor:top" coordsize="962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/AocIA&#10;AADaAAAADwAAAGRycy9kb3ducmV2LnhtbESP3WoCMRSE7wu+QzhC72rWYlVWo6gglCKIPw9w3Bw3&#10;wc3JsknX7ds3guDlMDPfMPNl5yrRUhOsZwXDQQaCuPDacqngfNp+TEGEiKyx8kwK/ijActF7m2Ou&#10;/Z0P1B5jKRKEQ44KTIx1LmUoDDkMA18TJ+/qG4cxyaaUusF7grtKfmbZWDq0nBYM1rQxVNyOv07B&#10;wd6y9W6iT9cv3e4vP/XmbLxV6r3frWYgInXxFX62v7WCETyupBs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H8ChwgAAANoAAAAPAAAAAAAAAAAAAAAAAJgCAABkcnMvZG93&#10;bnJldi54bWxQSwUGAAAAAAQABAD1AAAAhwMAAAAA&#10;" path="m,l9629,e" filled="f" strokeweight=".54311mm">
                <v:path arrowok="t" o:connecttype="custom" o:connectlocs="0,0;9629,0" o:connectangles="0,0"/>
              </v:shape>
              <w10:wrap anchorx="page" anchory="page"/>
            </v:group>
          </w:pict>
        </mc:Fallback>
      </mc:AlternateContent>
    </w: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503312552" behindDoc="1" locked="0" layoutInCell="1" allowOverlap="1">
              <wp:simplePos x="0" y="0"/>
              <wp:positionH relativeFrom="page">
                <wp:posOffset>1447165</wp:posOffset>
              </wp:positionH>
              <wp:positionV relativeFrom="page">
                <wp:posOffset>474345</wp:posOffset>
              </wp:positionV>
              <wp:extent cx="4667885" cy="2419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67885" cy="241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3A2E" w:rsidRDefault="001154D3">
                          <w:pPr>
                            <w:spacing w:line="373" w:lineRule="exact"/>
                            <w:ind w:left="20"/>
                            <w:rPr>
                              <w:rFonts w:ascii="Verdana" w:eastAsia="Verdana" w:hAnsi="Verdana" w:cs="Verdana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ascii="Verdana"/>
                              <w:spacing w:val="-1"/>
                              <w:w w:val="115"/>
                              <w:sz w:val="34"/>
                            </w:rPr>
                            <w:t>I</w:t>
                          </w:r>
                          <w:r>
                            <w:rPr>
                              <w:rFonts w:ascii="Verdana"/>
                              <w:spacing w:val="-2"/>
                              <w:w w:val="115"/>
                              <w:sz w:val="34"/>
                            </w:rPr>
                            <w:t>n</w:t>
                          </w:r>
                          <w:r>
                            <w:rPr>
                              <w:rFonts w:ascii="Verdana"/>
                              <w:spacing w:val="-1"/>
                              <w:w w:val="115"/>
                              <w:sz w:val="34"/>
                            </w:rPr>
                            <w:t>t</w:t>
                          </w:r>
                          <w:r>
                            <w:rPr>
                              <w:rFonts w:ascii="Verdana"/>
                              <w:spacing w:val="-2"/>
                              <w:w w:val="115"/>
                              <w:sz w:val="34"/>
                            </w:rPr>
                            <w:t>e</w:t>
                          </w:r>
                          <w:r>
                            <w:rPr>
                              <w:rFonts w:ascii="Verdana"/>
                              <w:spacing w:val="-1"/>
                              <w:w w:val="115"/>
                              <w:sz w:val="34"/>
                            </w:rPr>
                            <w:t>r</w:t>
                          </w:r>
                          <w:r>
                            <w:rPr>
                              <w:rFonts w:ascii="Verdana"/>
                              <w:spacing w:val="-2"/>
                              <w:w w:val="115"/>
                              <w:sz w:val="34"/>
                            </w:rPr>
                            <w:t>na</w:t>
                          </w:r>
                          <w:r>
                            <w:rPr>
                              <w:rFonts w:ascii="Verdana"/>
                              <w:spacing w:val="-1"/>
                              <w:w w:val="115"/>
                              <w:sz w:val="34"/>
                            </w:rPr>
                            <w:t>tio</w:t>
                          </w:r>
                          <w:r>
                            <w:rPr>
                              <w:rFonts w:ascii="Verdana"/>
                              <w:spacing w:val="-2"/>
                              <w:w w:val="115"/>
                              <w:sz w:val="34"/>
                            </w:rPr>
                            <w:t>na</w:t>
                          </w:r>
                          <w:r>
                            <w:rPr>
                              <w:rFonts w:ascii="Verdana"/>
                              <w:spacing w:val="-1"/>
                              <w:w w:val="115"/>
                              <w:sz w:val="34"/>
                            </w:rPr>
                            <w:t>l</w:t>
                          </w:r>
                          <w:r>
                            <w:rPr>
                              <w:rFonts w:ascii="Verdana"/>
                              <w:spacing w:val="-33"/>
                              <w:w w:val="115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pacing w:val="-1"/>
                              <w:w w:val="115"/>
                              <w:sz w:val="34"/>
                            </w:rPr>
                            <w:t>W</w:t>
                          </w:r>
                          <w:r>
                            <w:rPr>
                              <w:rFonts w:ascii="Verdana"/>
                              <w:spacing w:val="-2"/>
                              <w:w w:val="115"/>
                              <w:sz w:val="34"/>
                            </w:rPr>
                            <w:t>e</w:t>
                          </w:r>
                          <w:r>
                            <w:rPr>
                              <w:rFonts w:ascii="Verdana"/>
                              <w:spacing w:val="-1"/>
                              <w:w w:val="115"/>
                              <w:sz w:val="34"/>
                            </w:rPr>
                            <w:t>i</w:t>
                          </w:r>
                          <w:r>
                            <w:rPr>
                              <w:rFonts w:ascii="Verdana"/>
                              <w:spacing w:val="-2"/>
                              <w:w w:val="115"/>
                              <w:sz w:val="34"/>
                            </w:rPr>
                            <w:t>gh</w:t>
                          </w:r>
                          <w:r>
                            <w:rPr>
                              <w:rFonts w:ascii="Verdana"/>
                              <w:spacing w:val="-1"/>
                              <w:w w:val="115"/>
                              <w:sz w:val="34"/>
                            </w:rPr>
                            <w:t>tlifti</w:t>
                          </w:r>
                          <w:r>
                            <w:rPr>
                              <w:rFonts w:ascii="Verdana"/>
                              <w:spacing w:val="-2"/>
                              <w:w w:val="115"/>
                              <w:sz w:val="34"/>
                            </w:rPr>
                            <w:t>ng</w:t>
                          </w:r>
                          <w:r>
                            <w:rPr>
                              <w:rFonts w:ascii="Verdana"/>
                              <w:spacing w:val="-34"/>
                              <w:w w:val="115"/>
                              <w:sz w:val="34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pacing w:val="-1"/>
                              <w:w w:val="115"/>
                              <w:sz w:val="34"/>
                            </w:rPr>
                            <w:t>F</w:t>
                          </w:r>
                          <w:r>
                            <w:rPr>
                              <w:rFonts w:ascii="Verdana"/>
                              <w:spacing w:val="-2"/>
                              <w:w w:val="115"/>
                              <w:sz w:val="34"/>
                            </w:rPr>
                            <w:t>ede</w:t>
                          </w:r>
                          <w:r>
                            <w:rPr>
                              <w:rFonts w:ascii="Verdana"/>
                              <w:spacing w:val="-1"/>
                              <w:w w:val="115"/>
                              <w:sz w:val="34"/>
                            </w:rPr>
                            <w:t>r</w:t>
                          </w:r>
                          <w:r>
                            <w:rPr>
                              <w:rFonts w:ascii="Verdana"/>
                              <w:spacing w:val="-2"/>
                              <w:w w:val="115"/>
                              <w:sz w:val="34"/>
                            </w:rPr>
                            <w:t>a</w:t>
                          </w:r>
                          <w:r>
                            <w:rPr>
                              <w:rFonts w:ascii="Verdana"/>
                              <w:spacing w:val="-1"/>
                              <w:w w:val="115"/>
                              <w:sz w:val="34"/>
                            </w:rPr>
                            <w:t>tio</w:t>
                          </w:r>
                          <w:r>
                            <w:rPr>
                              <w:rFonts w:ascii="Verdana"/>
                              <w:spacing w:val="-2"/>
                              <w:w w:val="115"/>
                              <w:sz w:val="34"/>
                            </w:rPr>
                            <w:t>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3.95pt;margin-top:37.35pt;width:367.55pt;height:19.05pt;z-index:-3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vJcrQIAAKk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" filled="f" stroked="f">
              <v:textbox inset="0,0,0,0">
                <w:txbxContent>
                  <w:p w:rsidR="00673A2E" w:rsidRDefault="001154D3">
                    <w:pPr>
                      <w:spacing w:line="373" w:lineRule="exact"/>
                      <w:ind w:left="20"/>
                      <w:rPr>
                        <w:rFonts w:ascii="Verdana" w:eastAsia="Verdana" w:hAnsi="Verdana" w:cs="Verdana"/>
                        <w:sz w:val="34"/>
                        <w:szCs w:val="34"/>
                      </w:rPr>
                    </w:pPr>
                    <w:r>
                      <w:rPr>
                        <w:rFonts w:ascii="Verdana"/>
                        <w:spacing w:val="-1"/>
                        <w:w w:val="115"/>
                        <w:sz w:val="34"/>
                      </w:rPr>
                      <w:t>I</w:t>
                    </w:r>
                    <w:r>
                      <w:rPr>
                        <w:rFonts w:ascii="Verdana"/>
                        <w:spacing w:val="-2"/>
                        <w:w w:val="115"/>
                        <w:sz w:val="34"/>
                      </w:rPr>
                      <w:t>n</w:t>
                    </w:r>
                    <w:r>
                      <w:rPr>
                        <w:rFonts w:ascii="Verdana"/>
                        <w:spacing w:val="-1"/>
                        <w:w w:val="115"/>
                        <w:sz w:val="34"/>
                      </w:rPr>
                      <w:t>t</w:t>
                    </w:r>
                    <w:r>
                      <w:rPr>
                        <w:rFonts w:ascii="Verdana"/>
                        <w:spacing w:val="-2"/>
                        <w:w w:val="115"/>
                        <w:sz w:val="34"/>
                      </w:rPr>
                      <w:t>e</w:t>
                    </w:r>
                    <w:r>
                      <w:rPr>
                        <w:rFonts w:ascii="Verdana"/>
                        <w:spacing w:val="-1"/>
                        <w:w w:val="115"/>
                        <w:sz w:val="34"/>
                      </w:rPr>
                      <w:t>r</w:t>
                    </w:r>
                    <w:r>
                      <w:rPr>
                        <w:rFonts w:ascii="Verdana"/>
                        <w:spacing w:val="-2"/>
                        <w:w w:val="115"/>
                        <w:sz w:val="34"/>
                      </w:rPr>
                      <w:t>na</w:t>
                    </w:r>
                    <w:r>
                      <w:rPr>
                        <w:rFonts w:ascii="Verdana"/>
                        <w:spacing w:val="-1"/>
                        <w:w w:val="115"/>
                        <w:sz w:val="34"/>
                      </w:rPr>
                      <w:t>tio</w:t>
                    </w:r>
                    <w:r>
                      <w:rPr>
                        <w:rFonts w:ascii="Verdana"/>
                        <w:spacing w:val="-2"/>
                        <w:w w:val="115"/>
                        <w:sz w:val="34"/>
                      </w:rPr>
                      <w:t>na</w:t>
                    </w:r>
                    <w:r>
                      <w:rPr>
                        <w:rFonts w:ascii="Verdana"/>
                        <w:spacing w:val="-1"/>
                        <w:w w:val="115"/>
                        <w:sz w:val="34"/>
                      </w:rPr>
                      <w:t>l</w:t>
                    </w:r>
                    <w:r>
                      <w:rPr>
                        <w:rFonts w:ascii="Verdana"/>
                        <w:spacing w:val="-33"/>
                        <w:w w:val="115"/>
                        <w:sz w:val="34"/>
                      </w:rPr>
                      <w:t xml:space="preserve"> </w:t>
                    </w:r>
                    <w:r>
                      <w:rPr>
                        <w:rFonts w:ascii="Verdana"/>
                        <w:spacing w:val="-1"/>
                        <w:w w:val="115"/>
                        <w:sz w:val="34"/>
                      </w:rPr>
                      <w:t>W</w:t>
                    </w:r>
                    <w:r>
                      <w:rPr>
                        <w:rFonts w:ascii="Verdana"/>
                        <w:spacing w:val="-2"/>
                        <w:w w:val="115"/>
                        <w:sz w:val="34"/>
                      </w:rPr>
                      <w:t>e</w:t>
                    </w:r>
                    <w:r>
                      <w:rPr>
                        <w:rFonts w:ascii="Verdana"/>
                        <w:spacing w:val="-1"/>
                        <w:w w:val="115"/>
                        <w:sz w:val="34"/>
                      </w:rPr>
                      <w:t>i</w:t>
                    </w:r>
                    <w:r>
                      <w:rPr>
                        <w:rFonts w:ascii="Verdana"/>
                        <w:spacing w:val="-2"/>
                        <w:w w:val="115"/>
                        <w:sz w:val="34"/>
                      </w:rPr>
                      <w:t>gh</w:t>
                    </w:r>
                    <w:r>
                      <w:rPr>
                        <w:rFonts w:ascii="Verdana"/>
                        <w:spacing w:val="-1"/>
                        <w:w w:val="115"/>
                        <w:sz w:val="34"/>
                      </w:rPr>
                      <w:t>tlifti</w:t>
                    </w:r>
                    <w:r>
                      <w:rPr>
                        <w:rFonts w:ascii="Verdana"/>
                        <w:spacing w:val="-2"/>
                        <w:w w:val="115"/>
                        <w:sz w:val="34"/>
                      </w:rPr>
                      <w:t>ng</w:t>
                    </w:r>
                    <w:r>
                      <w:rPr>
                        <w:rFonts w:ascii="Verdana"/>
                        <w:spacing w:val="-34"/>
                        <w:w w:val="115"/>
                        <w:sz w:val="34"/>
                      </w:rPr>
                      <w:t xml:space="preserve"> </w:t>
                    </w:r>
                    <w:r>
                      <w:rPr>
                        <w:rFonts w:ascii="Verdana"/>
                        <w:spacing w:val="-1"/>
                        <w:w w:val="115"/>
                        <w:sz w:val="34"/>
                      </w:rPr>
                      <w:t>F</w:t>
                    </w:r>
                    <w:r>
                      <w:rPr>
                        <w:rFonts w:ascii="Verdana"/>
                        <w:spacing w:val="-2"/>
                        <w:w w:val="115"/>
                        <w:sz w:val="34"/>
                      </w:rPr>
                      <w:t>ede</w:t>
                    </w:r>
                    <w:r>
                      <w:rPr>
                        <w:rFonts w:ascii="Verdana"/>
                        <w:spacing w:val="-1"/>
                        <w:w w:val="115"/>
                        <w:sz w:val="34"/>
                      </w:rPr>
                      <w:t>r</w:t>
                    </w:r>
                    <w:r>
                      <w:rPr>
                        <w:rFonts w:ascii="Verdana"/>
                        <w:spacing w:val="-2"/>
                        <w:w w:val="115"/>
                        <w:sz w:val="34"/>
                      </w:rPr>
                      <w:t>a</w:t>
                    </w:r>
                    <w:r>
                      <w:rPr>
                        <w:rFonts w:ascii="Verdana"/>
                        <w:spacing w:val="-1"/>
                        <w:w w:val="115"/>
                        <w:sz w:val="34"/>
                      </w:rPr>
                      <w:t>tio</w:t>
                    </w:r>
                    <w:r>
                      <w:rPr>
                        <w:rFonts w:ascii="Verdana"/>
                        <w:spacing w:val="-2"/>
                        <w:w w:val="115"/>
                        <w:sz w:val="34"/>
                      </w:rPr>
                      <w:t>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24AFC"/>
    <w:multiLevelType w:val="hybridMultilevel"/>
    <w:tmpl w:val="AEF46E8E"/>
    <w:lvl w:ilvl="0" w:tplc="CBC01774">
      <w:start w:val="1"/>
      <w:numFmt w:val="bullet"/>
      <w:lvlText w:val="-"/>
      <w:lvlJc w:val="left"/>
      <w:pPr>
        <w:ind w:left="852" w:hanging="360"/>
      </w:pPr>
      <w:rPr>
        <w:rFonts w:ascii="Verdana" w:eastAsia="Verdana" w:hAnsi="Verdana" w:hint="default"/>
        <w:sz w:val="22"/>
        <w:szCs w:val="22"/>
      </w:rPr>
    </w:lvl>
    <w:lvl w:ilvl="1" w:tplc="FBB63736">
      <w:start w:val="1"/>
      <w:numFmt w:val="bullet"/>
      <w:lvlText w:val="o"/>
      <w:lvlJc w:val="left"/>
      <w:pPr>
        <w:ind w:left="1572" w:hanging="360"/>
      </w:pPr>
      <w:rPr>
        <w:rFonts w:ascii="Courier New" w:eastAsia="Courier New" w:hAnsi="Courier New" w:hint="default"/>
        <w:sz w:val="22"/>
        <w:szCs w:val="22"/>
      </w:rPr>
    </w:lvl>
    <w:lvl w:ilvl="2" w:tplc="5ABAEBEC">
      <w:start w:val="1"/>
      <w:numFmt w:val="bullet"/>
      <w:lvlText w:val="•"/>
      <w:lvlJc w:val="left"/>
      <w:pPr>
        <w:ind w:left="1572" w:hanging="360"/>
      </w:pPr>
      <w:rPr>
        <w:rFonts w:hint="default"/>
      </w:rPr>
    </w:lvl>
    <w:lvl w:ilvl="3" w:tplc="82EAC47E">
      <w:start w:val="1"/>
      <w:numFmt w:val="bullet"/>
      <w:lvlText w:val="•"/>
      <w:lvlJc w:val="left"/>
      <w:pPr>
        <w:ind w:left="2613" w:hanging="360"/>
      </w:pPr>
      <w:rPr>
        <w:rFonts w:hint="default"/>
      </w:rPr>
    </w:lvl>
    <w:lvl w:ilvl="4" w:tplc="C2246156">
      <w:start w:val="1"/>
      <w:numFmt w:val="bullet"/>
      <w:lvlText w:val="•"/>
      <w:lvlJc w:val="left"/>
      <w:pPr>
        <w:ind w:left="3654" w:hanging="360"/>
      </w:pPr>
      <w:rPr>
        <w:rFonts w:hint="default"/>
      </w:rPr>
    </w:lvl>
    <w:lvl w:ilvl="5" w:tplc="AF24838E">
      <w:start w:val="1"/>
      <w:numFmt w:val="bullet"/>
      <w:lvlText w:val="•"/>
      <w:lvlJc w:val="left"/>
      <w:pPr>
        <w:ind w:left="4695" w:hanging="360"/>
      </w:pPr>
      <w:rPr>
        <w:rFonts w:hint="default"/>
      </w:rPr>
    </w:lvl>
    <w:lvl w:ilvl="6" w:tplc="6D40C1EC">
      <w:start w:val="1"/>
      <w:numFmt w:val="bullet"/>
      <w:lvlText w:val="•"/>
      <w:lvlJc w:val="left"/>
      <w:pPr>
        <w:ind w:left="5736" w:hanging="360"/>
      </w:pPr>
      <w:rPr>
        <w:rFonts w:hint="default"/>
      </w:rPr>
    </w:lvl>
    <w:lvl w:ilvl="7" w:tplc="275C5522">
      <w:start w:val="1"/>
      <w:numFmt w:val="bullet"/>
      <w:lvlText w:val="•"/>
      <w:lvlJc w:val="left"/>
      <w:pPr>
        <w:ind w:left="6777" w:hanging="360"/>
      </w:pPr>
      <w:rPr>
        <w:rFonts w:hint="default"/>
      </w:rPr>
    </w:lvl>
    <w:lvl w:ilvl="8" w:tplc="8BD849BA">
      <w:start w:val="1"/>
      <w:numFmt w:val="bullet"/>
      <w:lvlText w:val="•"/>
      <w:lvlJc w:val="left"/>
      <w:pPr>
        <w:ind w:left="7818" w:hanging="360"/>
      </w:pPr>
      <w:rPr>
        <w:rFonts w:hint="default"/>
      </w:rPr>
    </w:lvl>
  </w:abstractNum>
  <w:abstractNum w:abstractNumId="1" w15:restartNumberingAfterBreak="0">
    <w:nsid w:val="18547414"/>
    <w:multiLevelType w:val="hybridMultilevel"/>
    <w:tmpl w:val="DD98B1F6"/>
    <w:lvl w:ilvl="0" w:tplc="DC44B7AA">
      <w:start w:val="1"/>
      <w:numFmt w:val="bullet"/>
      <w:lvlText w:val="-"/>
      <w:lvlJc w:val="left"/>
      <w:pPr>
        <w:ind w:left="852" w:hanging="360"/>
      </w:pPr>
      <w:rPr>
        <w:rFonts w:ascii="Verdana" w:eastAsia="Verdana" w:hAnsi="Verdana" w:hint="default"/>
        <w:sz w:val="22"/>
        <w:szCs w:val="22"/>
      </w:rPr>
    </w:lvl>
    <w:lvl w:ilvl="1" w:tplc="7570B64C">
      <w:start w:val="1"/>
      <w:numFmt w:val="bullet"/>
      <w:lvlText w:val="o"/>
      <w:lvlJc w:val="left"/>
      <w:pPr>
        <w:ind w:left="1572" w:hanging="360"/>
      </w:pPr>
      <w:rPr>
        <w:rFonts w:ascii="Courier New" w:eastAsia="Courier New" w:hAnsi="Courier New" w:hint="default"/>
        <w:sz w:val="22"/>
        <w:szCs w:val="22"/>
      </w:rPr>
    </w:lvl>
    <w:lvl w:ilvl="2" w:tplc="2D7EAFB2">
      <w:start w:val="1"/>
      <w:numFmt w:val="bullet"/>
      <w:lvlText w:val="•"/>
      <w:lvlJc w:val="left"/>
      <w:pPr>
        <w:ind w:left="2498" w:hanging="360"/>
      </w:pPr>
      <w:rPr>
        <w:rFonts w:hint="default"/>
      </w:rPr>
    </w:lvl>
    <w:lvl w:ilvl="3" w:tplc="DCE26EA8">
      <w:start w:val="1"/>
      <w:numFmt w:val="bullet"/>
      <w:lvlText w:val="•"/>
      <w:lvlJc w:val="left"/>
      <w:pPr>
        <w:ind w:left="3423" w:hanging="360"/>
      </w:pPr>
      <w:rPr>
        <w:rFonts w:hint="default"/>
      </w:rPr>
    </w:lvl>
    <w:lvl w:ilvl="4" w:tplc="900EE2C6">
      <w:start w:val="1"/>
      <w:numFmt w:val="bullet"/>
      <w:lvlText w:val="•"/>
      <w:lvlJc w:val="left"/>
      <w:pPr>
        <w:ind w:left="4348" w:hanging="360"/>
      </w:pPr>
      <w:rPr>
        <w:rFonts w:hint="default"/>
      </w:rPr>
    </w:lvl>
    <w:lvl w:ilvl="5" w:tplc="89980C92">
      <w:start w:val="1"/>
      <w:numFmt w:val="bullet"/>
      <w:lvlText w:val="•"/>
      <w:lvlJc w:val="left"/>
      <w:pPr>
        <w:ind w:left="5273" w:hanging="360"/>
      </w:pPr>
      <w:rPr>
        <w:rFonts w:hint="default"/>
      </w:rPr>
    </w:lvl>
    <w:lvl w:ilvl="6" w:tplc="7F3CB55A">
      <w:start w:val="1"/>
      <w:numFmt w:val="bullet"/>
      <w:lvlText w:val="•"/>
      <w:lvlJc w:val="left"/>
      <w:pPr>
        <w:ind w:left="6199" w:hanging="360"/>
      </w:pPr>
      <w:rPr>
        <w:rFonts w:hint="default"/>
      </w:rPr>
    </w:lvl>
    <w:lvl w:ilvl="7" w:tplc="C238662A">
      <w:start w:val="1"/>
      <w:numFmt w:val="bullet"/>
      <w:lvlText w:val="•"/>
      <w:lvlJc w:val="left"/>
      <w:pPr>
        <w:ind w:left="7124" w:hanging="360"/>
      </w:pPr>
      <w:rPr>
        <w:rFonts w:hint="default"/>
      </w:rPr>
    </w:lvl>
    <w:lvl w:ilvl="8" w:tplc="F7924D76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A2E"/>
    <w:rsid w:val="00017396"/>
    <w:rsid w:val="001154D3"/>
    <w:rsid w:val="0030067B"/>
    <w:rsid w:val="004A2C34"/>
    <w:rsid w:val="004A68E0"/>
    <w:rsid w:val="0050737A"/>
    <w:rsid w:val="00673A2E"/>
    <w:rsid w:val="0078026A"/>
    <w:rsid w:val="008A22C9"/>
    <w:rsid w:val="00C265A1"/>
    <w:rsid w:val="00D3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CC71F16-3B94-4637-9593-060406454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2" w:hanging="360"/>
    </w:pPr>
    <w:rPr>
      <w:rFonts w:ascii="Verdana" w:eastAsia="Verdana" w:hAnsi="Verdana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D329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3295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329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3295F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329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3295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460</Words>
  <Characters>2624</Characters>
  <Application>Microsoft Office Word</Application>
  <DocSecurity>0</DocSecurity>
  <Lines>21</Lines>
  <Paragraphs>6</Paragraphs>
  <ScaleCrop>false</ScaleCrop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Executive Summary 20180622</dc:title>
  <dc:creator>Attila</dc:creator>
  <cp:lastModifiedBy>user</cp:lastModifiedBy>
  <cp:revision>4</cp:revision>
  <cp:lastPrinted>2018-08-13T08:28:00Z</cp:lastPrinted>
  <dcterms:created xsi:type="dcterms:W3CDTF">2018-08-13T09:19:00Z</dcterms:created>
  <dcterms:modified xsi:type="dcterms:W3CDTF">2018-08-13T10:29:00Z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2018-06-23T00:00:00Z</vt:filetime>
  </property>
  <property fmtid="{D5CDD505-2E9C-101B-9397-08002B2CF9AE}" pid="3" name="LastSaved">
    <vt:filetime>2018-08-13T00:00:00Z</vt:filetime>
  </property>
</Properties>
</file>