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A799" w14:textId="77777777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附件二</w:t>
      </w:r>
    </w:p>
    <w:p w14:paraId="5E1E750B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517D0661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446A99D8" w14:textId="77777777"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proofErr w:type="gramStart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</w:t>
      </w:r>
      <w:proofErr w:type="gramEnd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依據第十屆第一次</w:t>
      </w:r>
      <w:proofErr w:type="gramStart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選訓暨教練</w:t>
      </w:r>
      <w:proofErr w:type="gramEnd"/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委員會聯席會議決議：除重大事故外，當選代表隊之教練、選手非經協會同意者，無故放棄者一律處禁止國際賽會一年。</w:t>
      </w:r>
    </w:p>
    <w:p w14:paraId="489CCECE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42B69EC9" w14:textId="77777777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同意若獲遴選為中華民國舉重協會參加</w:t>
      </w:r>
    </w:p>
    <w:p w14:paraId="72F658B6" w14:textId="77777777"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教練，本人一定會參加此賽會辦理賽前集訓及出國參賽，恐口說無憑，特立此據。 </w:t>
      </w:r>
    </w:p>
    <w:p w14:paraId="6FB63A32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3CE38893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7FFB4557" w14:textId="77777777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未滿20歲者，請加法定代理人(監護人)簽章</w:t>
      </w:r>
    </w:p>
    <w:p w14:paraId="65A027EB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proofErr w:type="gramStart"/>
      <w:r w:rsidRPr="00A3065E">
        <w:rPr>
          <w:rFonts w:asciiTheme="minorEastAsia" w:eastAsiaTheme="minorEastAsia" w:hAnsiTheme="minorEastAsia"/>
          <w:sz w:val="32"/>
        </w:rPr>
        <w:t>立據人</w:t>
      </w:r>
      <w:proofErr w:type="gramEnd"/>
      <w:r w:rsidRPr="00A3065E">
        <w:rPr>
          <w:rFonts w:asciiTheme="minorEastAsia" w:eastAsiaTheme="minorEastAsia" w:hAnsiTheme="minorEastAsia"/>
          <w:sz w:val="32"/>
        </w:rPr>
        <w:t>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</w:t>
      </w:r>
      <w:proofErr w:type="gramStart"/>
      <w:r w:rsidR="00D62E9A">
        <w:rPr>
          <w:rFonts w:asciiTheme="minorEastAsia" w:eastAsiaTheme="minorEastAsia" w:hAnsiTheme="minorEastAsia" w:hint="eastAsia"/>
          <w:sz w:val="32"/>
        </w:rPr>
        <w:t>親簽</w:t>
      </w:r>
      <w:proofErr w:type="gramEnd"/>
      <w:r w:rsidR="00D62E9A">
        <w:rPr>
          <w:rFonts w:asciiTheme="minorEastAsia" w:eastAsiaTheme="minorEastAsia" w:hAnsiTheme="minorEastAsia" w:hint="eastAsia"/>
          <w:sz w:val="32"/>
        </w:rPr>
        <w:t>)</w:t>
      </w:r>
    </w:p>
    <w:p w14:paraId="4C285263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41ED8F0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519420E8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3ABF54AD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59203601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43C4B74E" w14:textId="77777777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1"/>
    <w:rsid w:val="00017719"/>
    <w:rsid w:val="00037601"/>
    <w:rsid w:val="00153B61"/>
    <w:rsid w:val="00193C9F"/>
    <w:rsid w:val="00387B84"/>
    <w:rsid w:val="00511C3C"/>
    <w:rsid w:val="0055253F"/>
    <w:rsid w:val="006753D1"/>
    <w:rsid w:val="006E5400"/>
    <w:rsid w:val="00845DDA"/>
    <w:rsid w:val="009C1591"/>
    <w:rsid w:val="00A3065E"/>
    <w:rsid w:val="00AB5245"/>
    <w:rsid w:val="00B95950"/>
    <w:rsid w:val="00C9571D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B914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志一</cp:lastModifiedBy>
  <cp:revision>2</cp:revision>
  <cp:lastPrinted>2019-12-05T06:14:00Z</cp:lastPrinted>
  <dcterms:created xsi:type="dcterms:W3CDTF">2022-07-21T07:00:00Z</dcterms:created>
  <dcterms:modified xsi:type="dcterms:W3CDTF">2022-07-21T07:00:00Z</dcterms:modified>
</cp:coreProperties>
</file>